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34A" w:rsidRPr="00786207" w:rsidRDefault="00A914BF" w:rsidP="0051634A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0210800" cy="2484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0" cy="248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71ED" w:rsidRPr="00786207" w:rsidRDefault="00FF71ED" w:rsidP="0051634A">
      <w:pPr>
        <w:jc w:val="center"/>
        <w:rPr>
          <w:b/>
          <w:sz w:val="28"/>
          <w:szCs w:val="28"/>
        </w:rPr>
      </w:pPr>
    </w:p>
    <w:p w:rsidR="000653D1" w:rsidRDefault="000653D1" w:rsidP="0051634A">
      <w:pPr>
        <w:jc w:val="center"/>
        <w:rPr>
          <w:b/>
          <w:sz w:val="28"/>
          <w:szCs w:val="28"/>
        </w:rPr>
      </w:pPr>
    </w:p>
    <w:p w:rsidR="0051634A" w:rsidRPr="00786207" w:rsidRDefault="0051634A" w:rsidP="0051634A">
      <w:pPr>
        <w:jc w:val="center"/>
        <w:rPr>
          <w:b/>
          <w:sz w:val="28"/>
          <w:szCs w:val="28"/>
        </w:rPr>
      </w:pPr>
      <w:r w:rsidRPr="00786207">
        <w:rPr>
          <w:b/>
          <w:sz w:val="28"/>
          <w:szCs w:val="28"/>
        </w:rPr>
        <w:t>РАБОЧАЯ ПРОГРАММА ВНЕУРОЧНОЙ ДЕЯТЕЛЬНОСТИ</w:t>
      </w:r>
    </w:p>
    <w:p w:rsidR="0051634A" w:rsidRPr="00786207" w:rsidRDefault="0051634A" w:rsidP="0051634A">
      <w:pPr>
        <w:jc w:val="center"/>
        <w:rPr>
          <w:b/>
          <w:sz w:val="28"/>
          <w:szCs w:val="28"/>
        </w:rPr>
      </w:pPr>
      <w:r w:rsidRPr="00786207">
        <w:rPr>
          <w:b/>
          <w:sz w:val="28"/>
          <w:szCs w:val="28"/>
        </w:rPr>
        <w:t>ПО ГУМАНИТАРНОМУ  НАПРАВЛЕНИЮ</w:t>
      </w:r>
    </w:p>
    <w:p w:rsidR="0051634A" w:rsidRPr="00786207" w:rsidRDefault="0051634A" w:rsidP="0051634A">
      <w:pPr>
        <w:jc w:val="center"/>
        <w:rPr>
          <w:b/>
          <w:sz w:val="28"/>
          <w:szCs w:val="28"/>
        </w:rPr>
      </w:pPr>
      <w:r w:rsidRPr="00786207">
        <w:rPr>
          <w:b/>
          <w:sz w:val="28"/>
          <w:szCs w:val="28"/>
        </w:rPr>
        <w:t>«Текст как речевое произведение»</w:t>
      </w:r>
    </w:p>
    <w:p w:rsidR="0051634A" w:rsidRPr="00786207" w:rsidRDefault="00477539" w:rsidP="0051634A">
      <w:pPr>
        <w:tabs>
          <w:tab w:val="left" w:pos="9288"/>
        </w:tabs>
        <w:jc w:val="center"/>
        <w:rPr>
          <w:sz w:val="28"/>
          <w:szCs w:val="28"/>
        </w:rPr>
      </w:pPr>
      <w:r w:rsidRPr="00786207">
        <w:rPr>
          <w:sz w:val="28"/>
          <w:szCs w:val="28"/>
        </w:rPr>
        <w:t xml:space="preserve"> на  2022/2023</w:t>
      </w:r>
      <w:r w:rsidR="0051634A" w:rsidRPr="00786207">
        <w:rPr>
          <w:sz w:val="28"/>
          <w:szCs w:val="28"/>
        </w:rPr>
        <w:t xml:space="preserve"> учебный год</w:t>
      </w:r>
    </w:p>
    <w:p w:rsidR="00FF71ED" w:rsidRPr="00786207" w:rsidRDefault="00FF71ED" w:rsidP="00815C2B">
      <w:pPr>
        <w:tabs>
          <w:tab w:val="left" w:pos="3160"/>
        </w:tabs>
        <w:jc w:val="right"/>
        <w:rPr>
          <w:sz w:val="28"/>
          <w:szCs w:val="28"/>
        </w:rPr>
      </w:pPr>
    </w:p>
    <w:p w:rsidR="00FF71ED" w:rsidRPr="00786207" w:rsidRDefault="00FF71ED" w:rsidP="00815C2B">
      <w:pPr>
        <w:tabs>
          <w:tab w:val="left" w:pos="3160"/>
        </w:tabs>
        <w:jc w:val="right"/>
        <w:rPr>
          <w:sz w:val="28"/>
          <w:szCs w:val="28"/>
        </w:rPr>
      </w:pPr>
    </w:p>
    <w:p w:rsidR="000653D1" w:rsidRDefault="000653D1" w:rsidP="00815C2B">
      <w:pPr>
        <w:tabs>
          <w:tab w:val="left" w:pos="3160"/>
        </w:tabs>
        <w:jc w:val="right"/>
        <w:rPr>
          <w:sz w:val="28"/>
          <w:szCs w:val="28"/>
        </w:rPr>
      </w:pPr>
    </w:p>
    <w:p w:rsidR="00815C2B" w:rsidRPr="00786207" w:rsidRDefault="00477539" w:rsidP="00815C2B">
      <w:pPr>
        <w:tabs>
          <w:tab w:val="left" w:pos="3160"/>
        </w:tabs>
        <w:jc w:val="right"/>
        <w:rPr>
          <w:sz w:val="28"/>
          <w:szCs w:val="28"/>
        </w:rPr>
      </w:pPr>
      <w:r w:rsidRPr="00786207">
        <w:rPr>
          <w:sz w:val="28"/>
          <w:szCs w:val="28"/>
        </w:rPr>
        <w:t xml:space="preserve">Составила: </w:t>
      </w:r>
      <w:r w:rsidR="0051634A" w:rsidRPr="00786207">
        <w:rPr>
          <w:sz w:val="28"/>
          <w:szCs w:val="28"/>
        </w:rPr>
        <w:t xml:space="preserve">учитель </w:t>
      </w:r>
      <w:r w:rsidR="00815C2B" w:rsidRPr="00786207">
        <w:rPr>
          <w:sz w:val="28"/>
          <w:szCs w:val="28"/>
        </w:rPr>
        <w:t xml:space="preserve">русского языка и литературы </w:t>
      </w:r>
    </w:p>
    <w:p w:rsidR="0051634A" w:rsidRPr="00786207" w:rsidRDefault="000C1902" w:rsidP="00C41212">
      <w:pPr>
        <w:tabs>
          <w:tab w:val="left" w:pos="3160"/>
        </w:tabs>
        <w:jc w:val="right"/>
        <w:rPr>
          <w:sz w:val="28"/>
          <w:szCs w:val="28"/>
        </w:rPr>
      </w:pPr>
      <w:r w:rsidRPr="00786207">
        <w:rPr>
          <w:sz w:val="28"/>
          <w:szCs w:val="28"/>
        </w:rPr>
        <w:t>первой</w:t>
      </w:r>
      <w:r w:rsidR="00815C2B" w:rsidRPr="00786207">
        <w:rPr>
          <w:sz w:val="28"/>
          <w:szCs w:val="28"/>
        </w:rPr>
        <w:t xml:space="preserve"> квалификационной категории</w:t>
      </w:r>
    </w:p>
    <w:p w:rsidR="0051634A" w:rsidRPr="00786207" w:rsidRDefault="00FF71ED" w:rsidP="00C41212">
      <w:pPr>
        <w:tabs>
          <w:tab w:val="left" w:pos="3160"/>
        </w:tabs>
        <w:jc w:val="right"/>
        <w:rPr>
          <w:b/>
          <w:sz w:val="28"/>
          <w:szCs w:val="28"/>
        </w:rPr>
      </w:pPr>
      <w:proofErr w:type="spellStart"/>
      <w:r w:rsidRPr="00786207">
        <w:rPr>
          <w:sz w:val="28"/>
          <w:szCs w:val="28"/>
        </w:rPr>
        <w:t>Га</w:t>
      </w:r>
      <w:r w:rsidR="00213864" w:rsidRPr="00786207">
        <w:rPr>
          <w:sz w:val="28"/>
          <w:szCs w:val="28"/>
        </w:rPr>
        <w:t>леевой</w:t>
      </w:r>
      <w:proofErr w:type="spellEnd"/>
      <w:r w:rsidR="00C41212">
        <w:rPr>
          <w:sz w:val="28"/>
          <w:szCs w:val="28"/>
        </w:rPr>
        <w:t xml:space="preserve"> </w:t>
      </w:r>
      <w:proofErr w:type="spellStart"/>
      <w:r w:rsidR="00213864" w:rsidRPr="00786207">
        <w:rPr>
          <w:sz w:val="28"/>
          <w:szCs w:val="28"/>
        </w:rPr>
        <w:t>Гульназ</w:t>
      </w:r>
      <w:proofErr w:type="spellEnd"/>
      <w:r w:rsidR="00C41212">
        <w:rPr>
          <w:sz w:val="28"/>
          <w:szCs w:val="28"/>
        </w:rPr>
        <w:t xml:space="preserve"> </w:t>
      </w:r>
      <w:proofErr w:type="spellStart"/>
      <w:r w:rsidR="00213864" w:rsidRPr="00786207">
        <w:rPr>
          <w:sz w:val="28"/>
          <w:szCs w:val="28"/>
        </w:rPr>
        <w:t>Данисовны</w:t>
      </w:r>
      <w:proofErr w:type="spellEnd"/>
    </w:p>
    <w:p w:rsidR="0051634A" w:rsidRPr="00786207" w:rsidRDefault="0051634A" w:rsidP="0051634A">
      <w:pPr>
        <w:jc w:val="center"/>
        <w:rPr>
          <w:sz w:val="28"/>
          <w:szCs w:val="28"/>
        </w:rPr>
      </w:pPr>
    </w:p>
    <w:p w:rsidR="0051634A" w:rsidRPr="00786207" w:rsidRDefault="0051634A" w:rsidP="0051634A">
      <w:pPr>
        <w:jc w:val="center"/>
        <w:rPr>
          <w:sz w:val="28"/>
          <w:szCs w:val="28"/>
        </w:rPr>
      </w:pPr>
    </w:p>
    <w:p w:rsidR="0051634A" w:rsidRPr="00786207" w:rsidRDefault="0051634A" w:rsidP="0051634A">
      <w:pPr>
        <w:tabs>
          <w:tab w:val="left" w:pos="9288"/>
        </w:tabs>
        <w:jc w:val="center"/>
        <w:rPr>
          <w:sz w:val="28"/>
          <w:szCs w:val="28"/>
        </w:rPr>
      </w:pPr>
    </w:p>
    <w:p w:rsidR="0051634A" w:rsidRPr="00786207" w:rsidRDefault="0051634A" w:rsidP="0051634A">
      <w:pPr>
        <w:tabs>
          <w:tab w:val="left" w:pos="9288"/>
        </w:tabs>
        <w:jc w:val="center"/>
        <w:rPr>
          <w:sz w:val="28"/>
          <w:szCs w:val="28"/>
        </w:rPr>
      </w:pPr>
    </w:p>
    <w:p w:rsidR="0051634A" w:rsidRPr="00786207" w:rsidRDefault="0051634A" w:rsidP="0051634A">
      <w:pPr>
        <w:tabs>
          <w:tab w:val="left" w:pos="9288"/>
        </w:tabs>
        <w:jc w:val="center"/>
        <w:rPr>
          <w:sz w:val="28"/>
          <w:szCs w:val="28"/>
        </w:rPr>
      </w:pPr>
    </w:p>
    <w:p w:rsidR="00FF71ED" w:rsidRPr="00786207" w:rsidRDefault="00FF71ED" w:rsidP="0051634A">
      <w:pPr>
        <w:tabs>
          <w:tab w:val="left" w:pos="9288"/>
        </w:tabs>
        <w:jc w:val="center"/>
        <w:rPr>
          <w:sz w:val="28"/>
          <w:szCs w:val="28"/>
        </w:rPr>
      </w:pPr>
    </w:p>
    <w:p w:rsidR="0051634A" w:rsidRPr="00786207" w:rsidRDefault="0051634A" w:rsidP="0051634A">
      <w:pPr>
        <w:tabs>
          <w:tab w:val="left" w:pos="9288"/>
        </w:tabs>
        <w:jc w:val="center"/>
        <w:rPr>
          <w:sz w:val="28"/>
          <w:szCs w:val="28"/>
        </w:rPr>
      </w:pPr>
      <w:r w:rsidRPr="00786207">
        <w:rPr>
          <w:sz w:val="28"/>
          <w:szCs w:val="28"/>
        </w:rPr>
        <w:t>Апастово, 2022г.</w:t>
      </w:r>
    </w:p>
    <w:p w:rsidR="0051634A" w:rsidRPr="00786207" w:rsidRDefault="0051634A" w:rsidP="0051634A">
      <w:pPr>
        <w:shd w:val="clear" w:color="auto" w:fill="FFFFFF"/>
        <w:rPr>
          <w:rFonts w:ascii="Arial" w:hAnsi="Arial" w:cs="Arial"/>
          <w:color w:val="000000"/>
          <w:sz w:val="28"/>
          <w:szCs w:val="28"/>
          <w:lang w:eastAsia="ru-RU"/>
        </w:rPr>
      </w:pPr>
    </w:p>
    <w:p w:rsidR="002D4496" w:rsidRDefault="002D4496">
      <w:pPr>
        <w:rPr>
          <w:sz w:val="28"/>
        </w:rPr>
        <w:sectPr w:rsidR="002D4496" w:rsidSect="0051634A">
          <w:type w:val="continuous"/>
          <w:pgSz w:w="16840" w:h="11910" w:orient="landscape"/>
          <w:pgMar w:top="920" w:right="480" w:bottom="620" w:left="280" w:header="720" w:footer="720" w:gutter="0"/>
          <w:cols w:space="720"/>
          <w:docGrid w:linePitch="299"/>
        </w:sectPr>
      </w:pPr>
    </w:p>
    <w:p w:rsidR="002D4496" w:rsidRDefault="00FF75EA">
      <w:pPr>
        <w:pStyle w:val="1"/>
        <w:spacing w:before="68"/>
        <w:ind w:right="735"/>
        <w:rPr>
          <w:u w:val="none"/>
        </w:rPr>
      </w:pPr>
      <w:r>
        <w:rPr>
          <w:u w:val="none"/>
        </w:rPr>
        <w:lastRenderedPageBreak/>
        <w:t>ПОЯСНИТЕЛЬНАЯЗАПИСКА</w:t>
      </w:r>
    </w:p>
    <w:p w:rsidR="000653D1" w:rsidRDefault="000653D1">
      <w:pPr>
        <w:pStyle w:val="1"/>
        <w:spacing w:before="68"/>
        <w:ind w:right="735"/>
        <w:rPr>
          <w:u w:val="none"/>
        </w:rPr>
      </w:pPr>
    </w:p>
    <w:p w:rsidR="000653D1" w:rsidRPr="000653D1" w:rsidRDefault="000653D1" w:rsidP="000653D1">
      <w:pPr>
        <w:widowControl/>
        <w:autoSpaceDE/>
        <w:autoSpaceDN/>
        <w:ind w:firstLine="708"/>
        <w:jc w:val="both"/>
        <w:rPr>
          <w:sz w:val="24"/>
          <w:szCs w:val="24"/>
          <w:lang w:eastAsia="ru-RU"/>
        </w:rPr>
      </w:pPr>
      <w:r w:rsidRPr="000653D1">
        <w:rPr>
          <w:sz w:val="24"/>
          <w:szCs w:val="24"/>
          <w:lang w:eastAsia="ru-RU"/>
        </w:rPr>
        <w:t>Рабочая  программа  внеурочной деятельности по гуманитарному направлению «Текст как речевое произведение»составлена   на основе:</w:t>
      </w:r>
    </w:p>
    <w:p w:rsidR="000653D1" w:rsidRPr="000653D1" w:rsidRDefault="000653D1" w:rsidP="000653D1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both"/>
        <w:rPr>
          <w:sz w:val="24"/>
          <w:szCs w:val="24"/>
          <w:lang w:eastAsia="ru-RU"/>
        </w:rPr>
      </w:pPr>
      <w:r w:rsidRPr="000653D1">
        <w:rPr>
          <w:sz w:val="24"/>
          <w:szCs w:val="24"/>
          <w:lang w:eastAsia="ru-RU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0653D1">
        <w:rPr>
          <w:sz w:val="24"/>
          <w:szCs w:val="24"/>
          <w:lang w:eastAsia="ru-RU"/>
        </w:rPr>
        <w:t>Апастовская</w:t>
      </w:r>
      <w:proofErr w:type="spellEnd"/>
      <w:r w:rsidRPr="000653D1">
        <w:rPr>
          <w:sz w:val="24"/>
          <w:szCs w:val="24"/>
          <w:lang w:eastAsia="ru-RU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0653D1">
        <w:rPr>
          <w:sz w:val="24"/>
          <w:szCs w:val="24"/>
          <w:lang w:eastAsia="ru-RU"/>
        </w:rPr>
        <w:t>Апастовского</w:t>
      </w:r>
      <w:proofErr w:type="spellEnd"/>
      <w:r w:rsidRPr="000653D1">
        <w:rPr>
          <w:sz w:val="24"/>
          <w:szCs w:val="24"/>
          <w:lang w:eastAsia="ru-RU"/>
        </w:rPr>
        <w:t xml:space="preserve">   муниципального района  Республики Татарстан на 2022 – 2025 годы;</w:t>
      </w:r>
    </w:p>
    <w:p w:rsidR="000653D1" w:rsidRPr="000653D1" w:rsidRDefault="000653D1" w:rsidP="000653D1">
      <w:pPr>
        <w:widowControl/>
        <w:numPr>
          <w:ilvl w:val="0"/>
          <w:numId w:val="9"/>
        </w:numPr>
        <w:tabs>
          <w:tab w:val="left" w:pos="9355"/>
        </w:tabs>
        <w:autoSpaceDE/>
        <w:autoSpaceDN/>
        <w:spacing w:after="200" w:line="276" w:lineRule="auto"/>
        <w:contextualSpacing/>
        <w:jc w:val="both"/>
        <w:outlineLvl w:val="3"/>
        <w:rPr>
          <w:bCs/>
          <w:sz w:val="24"/>
          <w:szCs w:val="24"/>
          <w:lang w:eastAsia="ru-RU" w:bidi="ru-RU"/>
        </w:rPr>
      </w:pPr>
      <w:r w:rsidRPr="000653D1">
        <w:rPr>
          <w:bCs/>
          <w:sz w:val="24"/>
          <w:szCs w:val="24"/>
          <w:lang w:eastAsia="ru-RU" w:bidi="ru-RU"/>
        </w:rPr>
        <w:t xml:space="preserve">План реализации внеурочной деятельности </w:t>
      </w:r>
      <w:r w:rsidRPr="000653D1">
        <w:rPr>
          <w:sz w:val="24"/>
          <w:szCs w:val="24"/>
          <w:lang w:eastAsia="ru-RU"/>
        </w:rPr>
        <w:t>муниципального бюджетного общеобразовательного учреждения  «</w:t>
      </w:r>
      <w:proofErr w:type="spellStart"/>
      <w:r w:rsidRPr="000653D1">
        <w:rPr>
          <w:sz w:val="24"/>
          <w:szCs w:val="24"/>
          <w:lang w:eastAsia="ru-RU"/>
        </w:rPr>
        <w:t>Апастовская</w:t>
      </w:r>
      <w:proofErr w:type="spellEnd"/>
      <w:r w:rsidRPr="000653D1">
        <w:rPr>
          <w:sz w:val="24"/>
          <w:szCs w:val="24"/>
          <w:lang w:eastAsia="ru-RU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0653D1">
        <w:rPr>
          <w:sz w:val="24"/>
          <w:szCs w:val="24"/>
          <w:lang w:eastAsia="ru-RU"/>
        </w:rPr>
        <w:t>Апастовского</w:t>
      </w:r>
      <w:proofErr w:type="spellEnd"/>
      <w:r w:rsidRPr="000653D1">
        <w:rPr>
          <w:sz w:val="24"/>
          <w:szCs w:val="24"/>
          <w:lang w:eastAsia="ru-RU"/>
        </w:rPr>
        <w:t xml:space="preserve"> муниципального района Республики Татарстан на</w:t>
      </w:r>
      <w:r w:rsidRPr="000653D1">
        <w:rPr>
          <w:bCs/>
          <w:sz w:val="24"/>
          <w:szCs w:val="24"/>
          <w:lang w:eastAsia="ru-RU" w:bidi="ru-RU"/>
        </w:rPr>
        <w:t xml:space="preserve">  2022-2023 учебный год </w:t>
      </w:r>
      <w:r w:rsidRPr="000653D1">
        <w:rPr>
          <w:sz w:val="24"/>
          <w:szCs w:val="24"/>
          <w:lang w:eastAsia="ru-RU"/>
        </w:rPr>
        <w:t xml:space="preserve"> (утвержденного решением педагогического совета, протокол №1,  от 29 августа  2022 года).</w:t>
      </w:r>
    </w:p>
    <w:p w:rsidR="0051634A" w:rsidRPr="000653D1" w:rsidRDefault="0051634A">
      <w:pPr>
        <w:pStyle w:val="1"/>
        <w:spacing w:before="68"/>
        <w:ind w:right="735"/>
        <w:rPr>
          <w:sz w:val="24"/>
          <w:szCs w:val="24"/>
          <w:u w:val="none"/>
        </w:rPr>
      </w:pPr>
    </w:p>
    <w:p w:rsidR="002D4496" w:rsidRPr="000653D1" w:rsidRDefault="00FF75EA">
      <w:pPr>
        <w:pStyle w:val="a3"/>
        <w:spacing w:before="2"/>
        <w:ind w:right="228" w:firstLine="33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Программа </w:t>
      </w:r>
      <w:r w:rsidR="000653D1" w:rsidRPr="000653D1">
        <w:rPr>
          <w:sz w:val="24"/>
          <w:szCs w:val="24"/>
        </w:rPr>
        <w:t xml:space="preserve">внеурочной деятельности «Текст как речевое произведение» </w:t>
      </w:r>
      <w:r w:rsidRPr="000653D1">
        <w:rPr>
          <w:sz w:val="24"/>
          <w:szCs w:val="24"/>
        </w:rPr>
        <w:t>для учащихся 7класса рассчитана на 1 год обучения, в объеме 34 часов: по 1 часу в неделю и является компонентомсодержательногоразделаосновной образовательной программы школы.</w:t>
      </w:r>
    </w:p>
    <w:p w:rsidR="002D4496" w:rsidRPr="000653D1" w:rsidRDefault="00FF75EA">
      <w:pPr>
        <w:pStyle w:val="a3"/>
        <w:spacing w:before="183"/>
        <w:ind w:left="489"/>
        <w:jc w:val="both"/>
        <w:rPr>
          <w:sz w:val="24"/>
          <w:szCs w:val="24"/>
        </w:rPr>
      </w:pPr>
      <w:r w:rsidRPr="000653D1">
        <w:rPr>
          <w:b/>
          <w:sz w:val="24"/>
          <w:szCs w:val="24"/>
        </w:rPr>
        <w:t>Цель</w:t>
      </w:r>
      <w:r w:rsidR="000653D1">
        <w:rPr>
          <w:b/>
          <w:sz w:val="24"/>
          <w:szCs w:val="24"/>
        </w:rPr>
        <w:t>внеурочной деятельности</w:t>
      </w:r>
      <w:r w:rsidRPr="000653D1">
        <w:rPr>
          <w:b/>
          <w:sz w:val="24"/>
          <w:szCs w:val="24"/>
        </w:rPr>
        <w:t>:</w:t>
      </w:r>
      <w:r w:rsidRPr="000653D1">
        <w:rPr>
          <w:sz w:val="24"/>
          <w:szCs w:val="24"/>
        </w:rPr>
        <w:t>формированиекоммуникативныхуменийучащихсяприработенадтекстом.</w:t>
      </w:r>
    </w:p>
    <w:p w:rsidR="002D4496" w:rsidRPr="000653D1" w:rsidRDefault="00FF75EA">
      <w:pPr>
        <w:pStyle w:val="2"/>
        <w:spacing w:before="189"/>
        <w:ind w:left="489"/>
        <w:jc w:val="left"/>
        <w:rPr>
          <w:sz w:val="24"/>
          <w:szCs w:val="24"/>
        </w:rPr>
      </w:pPr>
      <w:r w:rsidRPr="000653D1">
        <w:rPr>
          <w:sz w:val="24"/>
          <w:szCs w:val="24"/>
        </w:rPr>
        <w:t>Задачи: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1" w:lineRule="exact"/>
        <w:ind w:hanging="285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овладениеосновнымитекстоведческимипонятиями</w:t>
      </w:r>
      <w:proofErr w:type="spellEnd"/>
      <w:r w:rsidRPr="000653D1">
        <w:rPr>
          <w:sz w:val="24"/>
          <w:szCs w:val="24"/>
        </w:rPr>
        <w:t>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развитиесвязнойречиучащихся,как устной,такиписьменной;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формированиеуменияанализироватьтекст,выделятьвнемпроблему;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1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составлениетекстовсобственногосочиненияразличнойтематики.</w:t>
      </w:r>
    </w:p>
    <w:p w:rsidR="002D4496" w:rsidRPr="000653D1" w:rsidRDefault="00FF75EA">
      <w:pPr>
        <w:pStyle w:val="2"/>
        <w:spacing w:before="189" w:line="250" w:lineRule="exact"/>
        <w:ind w:left="489"/>
        <w:rPr>
          <w:sz w:val="24"/>
          <w:szCs w:val="24"/>
        </w:rPr>
      </w:pPr>
      <w:r w:rsidRPr="000653D1">
        <w:rPr>
          <w:sz w:val="24"/>
          <w:szCs w:val="24"/>
        </w:rPr>
        <w:t>Общаяхарактеристика</w:t>
      </w:r>
      <w:r w:rsidR="000653D1">
        <w:rPr>
          <w:sz w:val="24"/>
          <w:szCs w:val="24"/>
        </w:rPr>
        <w:t>внеурочной деятельности</w:t>
      </w:r>
    </w:p>
    <w:p w:rsidR="002D4496" w:rsidRPr="000653D1" w:rsidRDefault="00FF75EA">
      <w:pPr>
        <w:pStyle w:val="a3"/>
        <w:ind w:right="226" w:firstLine="33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Программа </w:t>
      </w:r>
      <w:r w:rsidR="000653D1">
        <w:rPr>
          <w:sz w:val="24"/>
          <w:szCs w:val="24"/>
        </w:rPr>
        <w:t xml:space="preserve">внеурочной деятельности «Текст как речевое произведение» </w:t>
      </w:r>
      <w:r w:rsidRPr="000653D1">
        <w:rPr>
          <w:sz w:val="24"/>
          <w:szCs w:val="24"/>
        </w:rPr>
        <w:t xml:space="preserve">обеспечиваетусвоениеучащимисяосновытекстоведения,системыработынаданализомхудожественногопроизведения,какпрозаического,такипоэтического.Немаловажнымтакжеявляетсяориентацияучащихся на создание собственных произведений различного характера, в том </w:t>
      </w:r>
      <w:proofErr w:type="spellStart"/>
      <w:r w:rsidRPr="000653D1">
        <w:rPr>
          <w:sz w:val="24"/>
          <w:szCs w:val="24"/>
        </w:rPr>
        <w:t>числесжатых</w:t>
      </w:r>
      <w:proofErr w:type="spellEnd"/>
      <w:r w:rsidRPr="000653D1">
        <w:rPr>
          <w:sz w:val="24"/>
          <w:szCs w:val="24"/>
        </w:rPr>
        <w:t xml:space="preserve"> </w:t>
      </w:r>
      <w:proofErr w:type="spellStart"/>
      <w:r w:rsidRPr="000653D1">
        <w:rPr>
          <w:sz w:val="24"/>
          <w:szCs w:val="24"/>
        </w:rPr>
        <w:t>изложенийисочинений</w:t>
      </w:r>
      <w:proofErr w:type="spellEnd"/>
      <w:r w:rsidRPr="000653D1">
        <w:rPr>
          <w:sz w:val="24"/>
          <w:szCs w:val="24"/>
        </w:rPr>
        <w:t>-рассуждений.</w:t>
      </w:r>
    </w:p>
    <w:p w:rsidR="002D4496" w:rsidRPr="000653D1" w:rsidRDefault="00FF75EA">
      <w:pPr>
        <w:pStyle w:val="a3"/>
        <w:ind w:right="227" w:firstLine="33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Элективныйкурснепосредственносвязанспрограммойпорусскомуязыку.Онрасширяетисистематизирует теоретические сведения, полученные учащимися, закрепляет практические умения инавыки, позволяет восполнить пробелы в знаниях. На занятиях курса предполагается уделять большоевниманиеразвитиюречиучащихся,развитиюнавыковиуменийсамостоятельногоанализапредложенного текста. Эта работа предусматривает, в том числе, и систематическую индивидуальнуюдомашнююработуучащихсяспоследующейпроверкойучителяиорганизациейработынадошибками.</w:t>
      </w:r>
    </w:p>
    <w:p w:rsidR="002D4496" w:rsidRPr="000653D1" w:rsidRDefault="00FF75EA">
      <w:pPr>
        <w:pStyle w:val="a3"/>
        <w:ind w:right="232" w:firstLine="331"/>
        <w:jc w:val="both"/>
        <w:rPr>
          <w:sz w:val="24"/>
          <w:szCs w:val="24"/>
        </w:rPr>
      </w:pPr>
      <w:r w:rsidRPr="000653D1">
        <w:rPr>
          <w:b/>
          <w:sz w:val="24"/>
          <w:szCs w:val="24"/>
        </w:rPr>
        <w:t>Формыработы</w:t>
      </w:r>
      <w:r w:rsidRPr="000653D1">
        <w:rPr>
          <w:sz w:val="24"/>
          <w:szCs w:val="24"/>
        </w:rPr>
        <w:t>:лекцииипрактическиезанятия,сочетаниегрупповойииндивидуальнойформработы.</w:t>
      </w:r>
    </w:p>
    <w:p w:rsidR="002D4496" w:rsidRPr="000653D1" w:rsidRDefault="00FF75EA">
      <w:pPr>
        <w:pStyle w:val="2"/>
        <w:spacing w:before="4" w:line="250" w:lineRule="exact"/>
        <w:ind w:left="544"/>
        <w:rPr>
          <w:sz w:val="24"/>
          <w:szCs w:val="24"/>
        </w:rPr>
      </w:pPr>
      <w:r w:rsidRPr="000653D1">
        <w:rPr>
          <w:sz w:val="24"/>
          <w:szCs w:val="24"/>
        </w:rPr>
        <w:t>Методыиприемы: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0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лекция;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беседа;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1"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объяснениеучителя;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исследование;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2"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наблюдение;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lastRenderedPageBreak/>
        <w:t>сопоставлениеи анализ.</w:t>
      </w:r>
    </w:p>
    <w:p w:rsidR="002D4496" w:rsidRPr="000653D1" w:rsidRDefault="00FF75EA">
      <w:pPr>
        <w:pStyle w:val="2"/>
        <w:spacing w:before="4" w:line="252" w:lineRule="exact"/>
        <w:ind w:left="489"/>
        <w:jc w:val="left"/>
        <w:rPr>
          <w:sz w:val="24"/>
          <w:szCs w:val="24"/>
        </w:rPr>
      </w:pPr>
      <w:r w:rsidRPr="000653D1">
        <w:rPr>
          <w:sz w:val="24"/>
          <w:szCs w:val="24"/>
        </w:rPr>
        <w:t>Видыдеятельностиучащихся: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1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контрольноесписывание;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сжатиеисходноготекста;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1"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редактированиетекста;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составлениетекстапообразцу;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составлениеобрамленийкрассказу;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2"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восстановлениечастейтекста;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составлениеустныхиписьменныхвысказыванийналингвистическуютему;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1"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анализтекстахудожественногоипублицистическогостилей;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конспектирование,тезистирование</w:t>
      </w:r>
      <w:proofErr w:type="spellEnd"/>
      <w:r w:rsidRPr="000653D1">
        <w:rPr>
          <w:sz w:val="24"/>
          <w:szCs w:val="24"/>
        </w:rPr>
        <w:t>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line="252" w:lineRule="exact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работаснаучнойипублицистическойлитературой;</w:t>
      </w:r>
    </w:p>
    <w:p w:rsidR="002D4496" w:rsidRPr="000653D1" w:rsidRDefault="00FF75EA">
      <w:pPr>
        <w:pStyle w:val="a4"/>
        <w:numPr>
          <w:ilvl w:val="0"/>
          <w:numId w:val="7"/>
        </w:numPr>
        <w:tabs>
          <w:tab w:val="left" w:pos="497"/>
        </w:tabs>
        <w:spacing w:before="1"/>
        <w:ind w:hanging="285"/>
        <w:rPr>
          <w:sz w:val="24"/>
          <w:szCs w:val="24"/>
        </w:rPr>
      </w:pPr>
      <w:r w:rsidRPr="000653D1">
        <w:rPr>
          <w:sz w:val="24"/>
          <w:szCs w:val="24"/>
        </w:rPr>
        <w:t>составление схем,таблиц,алгоритмов.</w:t>
      </w:r>
    </w:p>
    <w:p w:rsidR="002D4496" w:rsidRPr="000653D1" w:rsidRDefault="002D4496">
      <w:pPr>
        <w:rPr>
          <w:sz w:val="24"/>
          <w:szCs w:val="24"/>
        </w:rPr>
      </w:pPr>
    </w:p>
    <w:p w:rsidR="00FF71ED" w:rsidRPr="000653D1" w:rsidRDefault="00FF71ED">
      <w:pPr>
        <w:rPr>
          <w:sz w:val="24"/>
          <w:szCs w:val="24"/>
        </w:rPr>
      </w:pPr>
    </w:p>
    <w:p w:rsidR="000653D1" w:rsidRPr="000653D1" w:rsidRDefault="00FF75EA">
      <w:pPr>
        <w:pStyle w:val="2"/>
        <w:spacing w:before="69" w:line="240" w:lineRule="auto"/>
        <w:ind w:right="3067" w:firstLine="55"/>
        <w:rPr>
          <w:spacing w:val="-52"/>
          <w:sz w:val="24"/>
          <w:szCs w:val="24"/>
        </w:rPr>
      </w:pPr>
      <w:r w:rsidRPr="000653D1">
        <w:rPr>
          <w:sz w:val="24"/>
          <w:szCs w:val="24"/>
        </w:rPr>
        <w:t>Планируемыерезультаты осво</w:t>
      </w:r>
      <w:r w:rsidR="000653D1">
        <w:rPr>
          <w:sz w:val="24"/>
          <w:szCs w:val="24"/>
        </w:rPr>
        <w:t>ения программы внеурочной деятельности</w:t>
      </w:r>
    </w:p>
    <w:p w:rsidR="002D4496" w:rsidRPr="000653D1" w:rsidRDefault="00FF75EA">
      <w:pPr>
        <w:pStyle w:val="2"/>
        <w:spacing w:before="69" w:line="240" w:lineRule="auto"/>
        <w:ind w:right="3067" w:firstLine="55"/>
        <w:rPr>
          <w:sz w:val="24"/>
          <w:szCs w:val="24"/>
        </w:rPr>
      </w:pPr>
      <w:r w:rsidRPr="000653D1">
        <w:rPr>
          <w:sz w:val="24"/>
          <w:szCs w:val="24"/>
        </w:rPr>
        <w:t>Личностныерезультаты</w:t>
      </w:r>
    </w:p>
    <w:p w:rsidR="002D4496" w:rsidRPr="000653D1" w:rsidRDefault="00FF75EA">
      <w:pPr>
        <w:pStyle w:val="a3"/>
        <w:spacing w:line="246" w:lineRule="exact"/>
        <w:ind w:left="43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Уучащегосябудетсформировано: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08"/>
        </w:tabs>
        <w:spacing w:before="1"/>
        <w:ind w:right="226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пониманиерусскогоязыкакакоднойизосновныхнационально-культурныхценностейрусскогонарода, определяющей роли родного языка в развитии интеллектуальных, творческих способностей иморальныхкачествличности, егозначениявпроцессеполученияшкольногообразования;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3"/>
        </w:tabs>
        <w:ind w:right="229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гордостьзанего;потребностьсохранитьчистотурусскогоязыкакакявлениянациональнойкультуры;стремлениек речевомусамосовершенствованию;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49"/>
        </w:tabs>
        <w:ind w:right="228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достаточныйобъемсловарногозапасаиусвоенныхграмматическихсредствдлясвободноговыражениямыслейичувстввпроцессеречевогообщения</w:t>
      </w:r>
      <w:proofErr w:type="gramStart"/>
      <w:r w:rsidRPr="000653D1">
        <w:rPr>
          <w:sz w:val="24"/>
          <w:szCs w:val="24"/>
        </w:rPr>
        <w:t>;с</w:t>
      </w:r>
      <w:proofErr w:type="gramEnd"/>
      <w:r w:rsidRPr="000653D1">
        <w:rPr>
          <w:sz w:val="24"/>
          <w:szCs w:val="24"/>
        </w:rPr>
        <w:t>пособностьксамооценкенаосновенаблюденияза собственной речью;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spacing w:before="1"/>
        <w:ind w:right="2344" w:firstLine="0"/>
        <w:rPr>
          <w:sz w:val="24"/>
          <w:szCs w:val="24"/>
        </w:rPr>
      </w:pPr>
      <w:r w:rsidRPr="000653D1">
        <w:rPr>
          <w:sz w:val="24"/>
          <w:szCs w:val="24"/>
        </w:rPr>
        <w:t>способности к накоплению опыта эмоционально-ценностного отношения к миру.Учащийсябудет иметь возможностьдля формирования: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spacing w:line="251" w:lineRule="exact"/>
        <w:ind w:left="337" w:hanging="126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мотивированностьнапосильноеисозидательноеучастиевжизниобщества</w:t>
      </w:r>
      <w:proofErr w:type="spellEnd"/>
      <w:r w:rsidRPr="000653D1">
        <w:rPr>
          <w:sz w:val="24"/>
          <w:szCs w:val="24"/>
        </w:rPr>
        <w:t>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before="2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заинтересованностьнетолько вличномуспехе,но ивблагополучииипроцветании своейстраны.</w:t>
      </w:r>
    </w:p>
    <w:p w:rsidR="002D4496" w:rsidRPr="000653D1" w:rsidRDefault="002D4496">
      <w:pPr>
        <w:pStyle w:val="a3"/>
        <w:spacing w:before="5"/>
        <w:ind w:left="0"/>
        <w:rPr>
          <w:sz w:val="24"/>
          <w:szCs w:val="24"/>
        </w:rPr>
      </w:pPr>
    </w:p>
    <w:p w:rsidR="002D4496" w:rsidRPr="000653D1" w:rsidRDefault="00FF75EA">
      <w:pPr>
        <w:pStyle w:val="2"/>
        <w:spacing w:line="252" w:lineRule="exact"/>
        <w:ind w:left="417"/>
        <w:jc w:val="left"/>
        <w:rPr>
          <w:sz w:val="24"/>
          <w:szCs w:val="24"/>
        </w:rPr>
      </w:pPr>
      <w:proofErr w:type="spellStart"/>
      <w:r w:rsidRPr="000653D1">
        <w:rPr>
          <w:w w:val="115"/>
          <w:sz w:val="24"/>
          <w:szCs w:val="24"/>
        </w:rPr>
        <w:t>Метапредметныерезультаты</w:t>
      </w:r>
      <w:proofErr w:type="spellEnd"/>
      <w:r w:rsidRPr="000653D1">
        <w:rPr>
          <w:w w:val="115"/>
          <w:sz w:val="24"/>
          <w:szCs w:val="24"/>
        </w:rPr>
        <w:t>:</w:t>
      </w:r>
    </w:p>
    <w:p w:rsidR="002D4496" w:rsidRPr="000653D1" w:rsidRDefault="00FF75EA">
      <w:pPr>
        <w:spacing w:line="250" w:lineRule="exact"/>
        <w:ind w:left="434"/>
        <w:rPr>
          <w:b/>
          <w:sz w:val="24"/>
          <w:szCs w:val="24"/>
        </w:rPr>
      </w:pPr>
      <w:r w:rsidRPr="000653D1">
        <w:rPr>
          <w:b/>
          <w:sz w:val="24"/>
          <w:szCs w:val="24"/>
        </w:rPr>
        <w:t>Регулятивныедействия:</w:t>
      </w:r>
    </w:p>
    <w:p w:rsidR="002D4496" w:rsidRPr="000653D1" w:rsidRDefault="00FF75EA">
      <w:pPr>
        <w:pStyle w:val="a3"/>
        <w:spacing w:line="250" w:lineRule="exact"/>
        <w:ind w:left="434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85"/>
        </w:tabs>
        <w:spacing w:before="2"/>
        <w:ind w:right="229" w:firstLine="0"/>
        <w:rPr>
          <w:sz w:val="24"/>
          <w:szCs w:val="24"/>
        </w:rPr>
      </w:pPr>
      <w:r w:rsidRPr="000653D1">
        <w:rPr>
          <w:sz w:val="24"/>
          <w:szCs w:val="24"/>
        </w:rPr>
        <w:t>целеполаганию</w:t>
      </w:r>
      <w:proofErr w:type="gramStart"/>
      <w:r w:rsidRPr="000653D1">
        <w:rPr>
          <w:sz w:val="24"/>
          <w:szCs w:val="24"/>
        </w:rPr>
        <w:t>,в</w:t>
      </w:r>
      <w:proofErr w:type="gramEnd"/>
      <w:r w:rsidRPr="000653D1">
        <w:rPr>
          <w:sz w:val="24"/>
          <w:szCs w:val="24"/>
        </w:rPr>
        <w:t>ключаяпостановкуновыхцелей,преобразованиепрактическойзадачивпознавательную;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13"/>
        </w:tabs>
        <w:ind w:right="227" w:firstLine="0"/>
        <w:rPr>
          <w:sz w:val="24"/>
          <w:szCs w:val="24"/>
        </w:rPr>
      </w:pPr>
      <w:r w:rsidRPr="000653D1">
        <w:rPr>
          <w:sz w:val="24"/>
          <w:szCs w:val="24"/>
        </w:rPr>
        <w:t>самостоятельноанализироватьусловиядостиженияцелинаосновеучётавыделенныхучителемориентировдействиявновом учебномматериале;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1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планироватьпутидостиженияцелей;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before="2" w:line="252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устанавливатьцелевыеприоритеты;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2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уметьсамостоятельноконтролироватьсвоёвремяиуправлятьим;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before="1" w:line="252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приниматьрешениявпроблемнойситуациинаосновепереговоров;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ind w:right="4893" w:firstLine="0"/>
        <w:rPr>
          <w:sz w:val="24"/>
          <w:szCs w:val="24"/>
        </w:rPr>
      </w:pPr>
      <w:r w:rsidRPr="000653D1">
        <w:rPr>
          <w:sz w:val="24"/>
          <w:szCs w:val="24"/>
        </w:rPr>
        <w:t>самостоятельно ставить новые учебные цели и задачи.Учащийсяполучитвозможность научиться: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2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построениюжизненныхплановвовременнойперспективе;</w:t>
      </w:r>
    </w:p>
    <w:p w:rsidR="002D4496" w:rsidRPr="000653D1" w:rsidRDefault="00FF75EA">
      <w:pPr>
        <w:pStyle w:val="a3"/>
        <w:ind w:right="63"/>
        <w:rPr>
          <w:sz w:val="24"/>
          <w:szCs w:val="24"/>
        </w:rPr>
      </w:pPr>
      <w:r w:rsidRPr="000653D1">
        <w:rPr>
          <w:sz w:val="24"/>
          <w:szCs w:val="24"/>
        </w:rPr>
        <w:lastRenderedPageBreak/>
        <w:t>припланированиидостиженияцелейсамостоятельно,полноиадекватноучитыватьусловияисредстваихдостижения;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05"/>
          <w:tab w:val="left" w:pos="9486"/>
        </w:tabs>
        <w:ind w:right="233" w:firstLine="0"/>
        <w:rPr>
          <w:sz w:val="24"/>
          <w:szCs w:val="24"/>
        </w:rPr>
      </w:pPr>
      <w:r w:rsidRPr="000653D1">
        <w:rPr>
          <w:sz w:val="24"/>
          <w:szCs w:val="24"/>
        </w:rPr>
        <w:t>выделятьальтернативныеспособыдостиженияцелиивыбиратьнаиболееэффективный</w:t>
      </w:r>
      <w:r w:rsidRPr="000653D1">
        <w:rPr>
          <w:sz w:val="24"/>
          <w:szCs w:val="24"/>
        </w:rPr>
        <w:tab/>
      </w:r>
      <w:r w:rsidRPr="000653D1">
        <w:rPr>
          <w:spacing w:val="-1"/>
          <w:sz w:val="24"/>
          <w:szCs w:val="24"/>
        </w:rPr>
        <w:t>способ</w:t>
      </w:r>
      <w:r w:rsidRPr="000653D1">
        <w:rPr>
          <w:sz w:val="24"/>
          <w:szCs w:val="24"/>
        </w:rPr>
        <w:t>решения.</w:t>
      </w:r>
    </w:p>
    <w:p w:rsidR="002D4496" w:rsidRPr="000653D1" w:rsidRDefault="00FF75EA">
      <w:pPr>
        <w:pStyle w:val="2"/>
        <w:spacing w:before="6" w:line="250" w:lineRule="exact"/>
        <w:ind w:left="489"/>
        <w:jc w:val="left"/>
        <w:rPr>
          <w:sz w:val="24"/>
          <w:szCs w:val="24"/>
        </w:rPr>
      </w:pPr>
      <w:r w:rsidRPr="000653D1">
        <w:rPr>
          <w:sz w:val="24"/>
          <w:szCs w:val="24"/>
        </w:rPr>
        <w:t>Познавательныедействия:</w:t>
      </w:r>
    </w:p>
    <w:p w:rsidR="002D4496" w:rsidRPr="000653D1" w:rsidRDefault="00FF75EA">
      <w:pPr>
        <w:pStyle w:val="a3"/>
        <w:spacing w:line="250" w:lineRule="exact"/>
        <w:ind w:left="489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3"/>
        <w:spacing w:before="1" w:line="252" w:lineRule="exact"/>
        <w:ind w:left="573"/>
        <w:rPr>
          <w:sz w:val="24"/>
          <w:szCs w:val="24"/>
        </w:rPr>
      </w:pPr>
      <w:r w:rsidRPr="000653D1">
        <w:rPr>
          <w:sz w:val="24"/>
          <w:szCs w:val="24"/>
        </w:rPr>
        <w:t>владениевсемивидамиречевойдеятельности:</w:t>
      </w:r>
    </w:p>
    <w:p w:rsidR="002D4496" w:rsidRPr="000653D1" w:rsidRDefault="00FF75EA">
      <w:pPr>
        <w:spacing w:line="252" w:lineRule="exact"/>
        <w:ind w:left="746"/>
        <w:rPr>
          <w:i/>
          <w:sz w:val="24"/>
          <w:szCs w:val="24"/>
        </w:rPr>
      </w:pPr>
      <w:r w:rsidRPr="000653D1">
        <w:rPr>
          <w:noProof/>
          <w:sz w:val="24"/>
          <w:szCs w:val="24"/>
          <w:lang w:eastAsia="ru-RU"/>
        </w:rPr>
        <w:drawing>
          <wp:anchor distT="0" distB="0" distL="0" distR="0" simplePos="0" relativeHeight="487042560" behindDoc="1" locked="0" layoutInCell="1" allowOverlap="1">
            <wp:simplePos x="0" y="0"/>
            <wp:positionH relativeFrom="page">
              <wp:posOffset>948232</wp:posOffset>
            </wp:positionH>
            <wp:positionV relativeFrom="paragraph">
              <wp:posOffset>5144</wp:posOffset>
            </wp:positionV>
            <wp:extent cx="219456" cy="155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0653D1">
        <w:rPr>
          <w:i/>
          <w:sz w:val="24"/>
          <w:szCs w:val="24"/>
        </w:rPr>
        <w:t>аудированиеичтение</w:t>
      </w:r>
      <w:proofErr w:type="spellEnd"/>
      <w:r w:rsidRPr="000653D1">
        <w:rPr>
          <w:i/>
          <w:sz w:val="24"/>
          <w:szCs w:val="24"/>
        </w:rPr>
        <w:t>: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847"/>
        </w:tabs>
        <w:spacing w:before="2"/>
        <w:ind w:right="228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адекватноепониманиеинформацииустногоиписьменногосообщения(коммуникативнойустановки,темы текста,основноймысли;основнойи дополнительнойинформации);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795"/>
        </w:tabs>
        <w:ind w:right="230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владениеразнымивидамичтения(поисковым, просмотровым,ознакомительным,изучающим)текстовразных стилейижанров;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807"/>
        </w:tabs>
        <w:ind w:right="231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адекватноевосприятиенаслухтекстовразныхстилейижанров;владениеразнымивидамиаудирования(выборочным, ознакомительным, детальным);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828"/>
        </w:tabs>
        <w:ind w:right="230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пособностьизвлекатьинформациюизразличныхисточников,включаясредствамассовойинформации,компакт-дискиучебногоназначения,ресурсыИнтернета;свободнопользоватьсясловарямиразличныхтипов, справочнойлитературой, втомчислеи наэлектронных носителях;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780"/>
        </w:tabs>
        <w:ind w:right="230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овладение приемами отбора и систематизации материала на определенную тему; умение вестисамостоятельныйпоискинформации;способностькпреобразованию,сохранениюипередачеинформации,полученнойврезультате </w:t>
      </w:r>
      <w:proofErr w:type="spellStart"/>
      <w:r w:rsidRPr="000653D1">
        <w:rPr>
          <w:sz w:val="24"/>
          <w:szCs w:val="24"/>
        </w:rPr>
        <w:t>чтенияилиаудирования</w:t>
      </w:r>
      <w:proofErr w:type="spellEnd"/>
      <w:r w:rsidRPr="000653D1">
        <w:rPr>
          <w:sz w:val="24"/>
          <w:szCs w:val="24"/>
        </w:rPr>
        <w:t>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831"/>
        </w:tabs>
        <w:ind w:right="231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умениесопоставлятьисравниватьречевыевысказываниясточкизренияихсодержания,стилистическихособенностей ииспользованных языковыхсредств;</w:t>
      </w:r>
    </w:p>
    <w:p w:rsidR="002D4496" w:rsidRPr="000653D1" w:rsidRDefault="00FF75EA">
      <w:pPr>
        <w:ind w:left="746"/>
        <w:jc w:val="both"/>
        <w:rPr>
          <w:i/>
          <w:sz w:val="24"/>
          <w:szCs w:val="24"/>
        </w:rPr>
      </w:pPr>
      <w:r w:rsidRPr="000653D1">
        <w:rPr>
          <w:noProof/>
          <w:sz w:val="24"/>
          <w:szCs w:val="24"/>
          <w:lang w:eastAsia="ru-RU"/>
        </w:rPr>
        <w:drawing>
          <wp:anchor distT="0" distB="0" distL="0" distR="0" simplePos="0" relativeHeight="487043072" behindDoc="1" locked="0" layoutInCell="1" allowOverlap="1">
            <wp:simplePos x="0" y="0"/>
            <wp:positionH relativeFrom="page">
              <wp:posOffset>948232</wp:posOffset>
            </wp:positionH>
            <wp:positionV relativeFrom="paragraph">
              <wp:posOffset>5455</wp:posOffset>
            </wp:positionV>
            <wp:extent cx="219456" cy="155448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53D1">
        <w:rPr>
          <w:i/>
          <w:sz w:val="24"/>
          <w:szCs w:val="24"/>
        </w:rPr>
        <w:t>говорениеиписьмо: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907"/>
        </w:tabs>
        <w:ind w:right="228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пособностьопределятьцелипредстоящейучебнойдеятельности(индивидуальнойиколлективной),последовательностьдействий,оцениватьдостигнутыерезультатыиадекватноформулироватьих вустнойи письменнойформе;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761"/>
        </w:tabs>
        <w:ind w:right="229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умение воспроизводить прослушанный или прочитанный текст с заданной степенью свернутости(план,пересказ);</w:t>
      </w: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783"/>
        </w:tabs>
        <w:ind w:right="227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умение создавать устные и письменные тексты разных типов, стилей речи и жанров с учетомзамысла,адресата и ситуации общения.</w:t>
      </w:r>
    </w:p>
    <w:p w:rsidR="002D4496" w:rsidRPr="000653D1" w:rsidRDefault="00FF75EA">
      <w:pPr>
        <w:pStyle w:val="a3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2D4496">
      <w:pPr>
        <w:jc w:val="both"/>
        <w:rPr>
          <w:sz w:val="24"/>
          <w:szCs w:val="24"/>
        </w:rPr>
      </w:pPr>
    </w:p>
    <w:p w:rsidR="002D4496" w:rsidRPr="000653D1" w:rsidRDefault="00FF75EA">
      <w:pPr>
        <w:pStyle w:val="a4"/>
        <w:numPr>
          <w:ilvl w:val="0"/>
          <w:numId w:val="5"/>
        </w:numPr>
        <w:tabs>
          <w:tab w:val="left" w:pos="756"/>
        </w:tabs>
        <w:spacing w:before="64"/>
        <w:ind w:right="229" w:firstLine="36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способность свободно, правильно излагать свои мысли в устной и письменной форме, соблюдатьнормыпостроениятекст</w:t>
      </w:r>
      <w:proofErr w:type="gramStart"/>
      <w:r w:rsidRPr="000653D1">
        <w:rPr>
          <w:sz w:val="24"/>
          <w:szCs w:val="24"/>
        </w:rPr>
        <w:t>а(</w:t>
      </w:r>
      <w:proofErr w:type="gramEnd"/>
      <w:r w:rsidRPr="000653D1">
        <w:rPr>
          <w:sz w:val="24"/>
          <w:szCs w:val="24"/>
        </w:rPr>
        <w:t>логичность,последовательность,связность,соответствиетемеидр.);адекватновыражатьсвоеотношениекфактамиявлениямокружающейдействительности,кпрочитанному,услышанному, увиденному;</w:t>
      </w:r>
    </w:p>
    <w:p w:rsidR="002D4496" w:rsidRPr="000653D1" w:rsidRDefault="00FF75EA">
      <w:pPr>
        <w:pStyle w:val="a3"/>
        <w:spacing w:before="2" w:line="235" w:lineRule="auto"/>
        <w:ind w:right="226" w:firstLine="427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- применениеприобретенныхзнаний,уменийинавыковвповседневнойжизни;способностьиспользовать родной язык как средство получения знаний по другим учебным предметам; применениеполученных знаний, умений и навыков анализа языковых явлений на </w:t>
      </w:r>
      <w:proofErr w:type="spellStart"/>
      <w:r w:rsidRPr="000653D1">
        <w:rPr>
          <w:sz w:val="24"/>
          <w:szCs w:val="24"/>
        </w:rPr>
        <w:t>межпредметном</w:t>
      </w:r>
      <w:proofErr w:type="spellEnd"/>
      <w:r w:rsidRPr="000653D1">
        <w:rPr>
          <w:sz w:val="24"/>
          <w:szCs w:val="24"/>
        </w:rPr>
        <w:t xml:space="preserve"> уровне (на </w:t>
      </w:r>
      <w:proofErr w:type="spellStart"/>
      <w:r w:rsidRPr="000653D1">
        <w:rPr>
          <w:sz w:val="24"/>
          <w:szCs w:val="24"/>
        </w:rPr>
        <w:t>урокахиностранногоязыка,литературы</w:t>
      </w:r>
      <w:proofErr w:type="spellEnd"/>
      <w:r w:rsidRPr="000653D1">
        <w:rPr>
          <w:sz w:val="24"/>
          <w:szCs w:val="24"/>
        </w:rPr>
        <w:t xml:space="preserve"> и др.).</w:t>
      </w:r>
    </w:p>
    <w:p w:rsidR="002D4496" w:rsidRPr="000653D1" w:rsidRDefault="00FF75EA">
      <w:pPr>
        <w:pStyle w:val="2"/>
        <w:spacing w:before="4" w:line="250" w:lineRule="exact"/>
        <w:ind w:left="765"/>
        <w:rPr>
          <w:sz w:val="24"/>
          <w:szCs w:val="24"/>
        </w:rPr>
      </w:pPr>
      <w:r w:rsidRPr="000653D1">
        <w:rPr>
          <w:sz w:val="24"/>
          <w:szCs w:val="24"/>
        </w:rPr>
        <w:t>Коммуникативныедействия:</w:t>
      </w:r>
    </w:p>
    <w:p w:rsidR="002D4496" w:rsidRPr="000653D1" w:rsidRDefault="00FF75EA">
      <w:pPr>
        <w:pStyle w:val="a3"/>
        <w:spacing w:line="250" w:lineRule="exact"/>
        <w:ind w:left="79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56"/>
        </w:tabs>
        <w:spacing w:before="2"/>
        <w:ind w:right="230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способностьучаствоватьвречевомобщении,соблюдаянормыречевогоэтикета;адекватноиспользоватьжесты, мимикувпроцессе речевого 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60"/>
        </w:tabs>
        <w:ind w:right="228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способность осуществлять речевой самоконтроль в процессе учебной деятельности и в повседневнойпрактике речевого общения; способность оценивать свою речь с точки зрения ее содержания, языковогооформления;умениенаходитьграмматическиеиречевыеошибки,недочеты,исправлятьих;совершенствоватьи редактировать </w:t>
      </w:r>
      <w:r w:rsidRPr="000653D1">
        <w:rPr>
          <w:sz w:val="24"/>
          <w:szCs w:val="24"/>
        </w:rPr>
        <w:lastRenderedPageBreak/>
        <w:t>собственные тексты;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64"/>
        </w:tabs>
        <w:ind w:right="231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умение выступать перед аудиторией сверстников с небольшими сообщениями, докладом, рефератом;участиевспорах,обсужденияхактуальныхтемсиспользованиемразличных средстваргументации;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96"/>
        </w:tabs>
        <w:spacing w:line="252" w:lineRule="exact"/>
        <w:ind w:left="395" w:hanging="18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владениеразличнымивидамимонологаидиалога;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81"/>
        </w:tabs>
        <w:spacing w:line="242" w:lineRule="auto"/>
        <w:ind w:right="231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соблюдение в практике речевого общения основных орфоэпических, лексических, грамматических,стилистическихнорм современногорусского литературного языка.</w:t>
      </w:r>
    </w:p>
    <w:p w:rsidR="002D4496" w:rsidRPr="000653D1" w:rsidRDefault="00FF75EA">
      <w:pPr>
        <w:pStyle w:val="a3"/>
        <w:spacing w:line="249" w:lineRule="exact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FF75EA">
      <w:pPr>
        <w:pStyle w:val="a3"/>
        <w:spacing w:line="252" w:lineRule="exact"/>
        <w:ind w:left="573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соблюдениеосновныхправилорфографииипунктуациивпроцессеписьменногообщения;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27"/>
        </w:tabs>
        <w:ind w:right="227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коммуникативноцелесообразноевзаимодействиесокружающимилюдьмивпроцессеречевогообщения,совместноговыполнениякакого-либозадания,участиявспорах,обсужденияхактуальныхтем;овладениенационально-культурныминормамиречевогоповедениявразличныхситуацияхформальногои неформальногомежличностного имежкультурногообщения.</w:t>
      </w:r>
    </w:p>
    <w:p w:rsidR="002D4496" w:rsidRPr="000653D1" w:rsidRDefault="002D4496">
      <w:pPr>
        <w:pStyle w:val="a3"/>
        <w:spacing w:before="4"/>
        <w:ind w:left="0"/>
        <w:rPr>
          <w:sz w:val="24"/>
          <w:szCs w:val="24"/>
        </w:rPr>
      </w:pPr>
    </w:p>
    <w:p w:rsidR="002D4496" w:rsidRPr="000653D1" w:rsidRDefault="00FF75EA">
      <w:pPr>
        <w:pStyle w:val="2"/>
        <w:spacing w:line="252" w:lineRule="exact"/>
        <w:jc w:val="left"/>
        <w:rPr>
          <w:sz w:val="24"/>
          <w:szCs w:val="24"/>
        </w:rPr>
      </w:pPr>
      <w:r w:rsidRPr="000653D1">
        <w:rPr>
          <w:sz w:val="24"/>
          <w:szCs w:val="24"/>
        </w:rPr>
        <w:t>Предметныерезультаты:</w:t>
      </w:r>
    </w:p>
    <w:p w:rsidR="002D4496" w:rsidRPr="000653D1" w:rsidRDefault="00FF75EA">
      <w:pPr>
        <w:spacing w:line="251" w:lineRule="exact"/>
        <w:ind w:left="434"/>
        <w:rPr>
          <w:b/>
          <w:sz w:val="24"/>
          <w:szCs w:val="24"/>
        </w:rPr>
      </w:pPr>
      <w:r w:rsidRPr="000653D1">
        <w:rPr>
          <w:b/>
          <w:sz w:val="24"/>
          <w:szCs w:val="24"/>
        </w:rPr>
        <w:t>Вчастиречииречевого общения</w:t>
      </w:r>
    </w:p>
    <w:p w:rsidR="002D4496" w:rsidRPr="000653D1" w:rsidRDefault="00FF75EA">
      <w:pPr>
        <w:pStyle w:val="a3"/>
        <w:spacing w:line="251" w:lineRule="exact"/>
        <w:ind w:left="434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88"/>
        </w:tabs>
        <w:ind w:right="227" w:firstLine="0"/>
        <w:rPr>
          <w:sz w:val="24"/>
          <w:szCs w:val="24"/>
        </w:rPr>
      </w:pPr>
      <w:r w:rsidRPr="000653D1">
        <w:rPr>
          <w:sz w:val="24"/>
          <w:szCs w:val="24"/>
        </w:rPr>
        <w:t>использоватьразличныевидымонолога(повествование,описание,рассуждение;сочетаниеразныхвидовмонолога) вразличных ситуациях 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ind w:right="2189" w:firstLine="0"/>
        <w:rPr>
          <w:sz w:val="24"/>
          <w:szCs w:val="24"/>
        </w:rPr>
      </w:pPr>
      <w:r w:rsidRPr="000653D1">
        <w:rPr>
          <w:sz w:val="24"/>
          <w:szCs w:val="24"/>
        </w:rPr>
        <w:t>использовать различные виды диалога в ситуациях формального и неформального,межличностногои межкультурного 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spacing w:before="1" w:line="252" w:lineRule="exact"/>
        <w:ind w:left="337" w:hanging="126"/>
        <w:rPr>
          <w:sz w:val="24"/>
          <w:szCs w:val="24"/>
        </w:rPr>
      </w:pPr>
      <w:r w:rsidRPr="000653D1">
        <w:rPr>
          <w:sz w:val="24"/>
          <w:szCs w:val="24"/>
        </w:rPr>
        <w:t>соблюдатьнормыречевогоповедениявтипичныхситуацияхобщения;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18"/>
        </w:tabs>
        <w:ind w:right="229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оцениватьобразцыустноймонологическойидиалогическойречисточкизрениясоответствияситуации речевого общения, достижения коммуникативных целей речевого взаимодействия, уместностииспользованныхязыковых средств;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93"/>
        </w:tabs>
        <w:spacing w:before="1" w:line="252" w:lineRule="exact"/>
        <w:ind w:left="392" w:hanging="18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предупреждатькоммуникативныенеудачивпроцессеречевогообщения;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20"/>
        </w:tabs>
        <w:ind w:right="231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выступатьпередаудиториейснебольшимдокладом;публичнопредставлятьпроект,реферат;публичнозащищать своюпозицию.</w:t>
      </w:r>
    </w:p>
    <w:p w:rsidR="002D4496" w:rsidRPr="000653D1" w:rsidRDefault="00FF75EA">
      <w:pPr>
        <w:pStyle w:val="a3"/>
        <w:spacing w:line="252" w:lineRule="exact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5"/>
        </w:tabs>
        <w:ind w:right="227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участвовать в коллективном обсуждении проблем, аргументировать собственную позицию, доказыватьеё, убеждать.</w:t>
      </w:r>
    </w:p>
    <w:p w:rsidR="002D4496" w:rsidRPr="000653D1" w:rsidRDefault="002D4496">
      <w:pPr>
        <w:pStyle w:val="a3"/>
        <w:spacing w:before="4"/>
        <w:ind w:left="0"/>
        <w:rPr>
          <w:sz w:val="24"/>
          <w:szCs w:val="24"/>
        </w:rPr>
      </w:pPr>
    </w:p>
    <w:p w:rsidR="002D4496" w:rsidRPr="000653D1" w:rsidRDefault="00FF75EA">
      <w:pPr>
        <w:pStyle w:val="2"/>
        <w:ind w:left="489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Входереализацииречевойдеятельностивчастиаудирования</w:t>
      </w:r>
      <w:proofErr w:type="spellEnd"/>
    </w:p>
    <w:p w:rsidR="002D4496" w:rsidRPr="000653D1" w:rsidRDefault="00FF75EA">
      <w:pPr>
        <w:pStyle w:val="a3"/>
        <w:spacing w:line="251" w:lineRule="exact"/>
        <w:ind w:left="489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25"/>
        </w:tabs>
        <w:ind w:right="228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различнымвидамаудирования;передаватьсодержаниеаудиотекставсоответствиисзаданнойкоммуникативнойзадачей </w:t>
      </w:r>
      <w:proofErr w:type="spellStart"/>
      <w:r w:rsidRPr="000653D1">
        <w:rPr>
          <w:sz w:val="24"/>
          <w:szCs w:val="24"/>
        </w:rPr>
        <w:t>вустнойформе</w:t>
      </w:r>
      <w:proofErr w:type="spellEnd"/>
      <w:r w:rsidRPr="000653D1">
        <w:rPr>
          <w:sz w:val="24"/>
          <w:szCs w:val="24"/>
        </w:rPr>
        <w:t>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57"/>
        </w:tabs>
        <w:spacing w:before="1"/>
        <w:ind w:right="226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понимать и формулировать в устной форме тему, коммуникативную задачу, основную мысль, логикуизложения учебно-научного, публицистического, официально-делового, художественного аудиотекстов,распознаватьвнихосновнуюидополнительнуюинформацию,комментироватьеёвустнойформе.</w:t>
      </w:r>
    </w:p>
    <w:p w:rsidR="002D4496" w:rsidRPr="000653D1" w:rsidRDefault="00FF75EA">
      <w:pPr>
        <w:pStyle w:val="a3"/>
        <w:ind w:right="182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 получит возможность научиться: понимать явную и скрытую (подтекстовую)информациюпублицистического текста.</w:t>
      </w:r>
    </w:p>
    <w:p w:rsidR="002D4496" w:rsidRPr="000653D1" w:rsidRDefault="002D4496">
      <w:pPr>
        <w:pStyle w:val="a3"/>
        <w:spacing w:before="3"/>
        <w:ind w:left="0"/>
        <w:rPr>
          <w:sz w:val="24"/>
          <w:szCs w:val="24"/>
        </w:rPr>
      </w:pPr>
    </w:p>
    <w:p w:rsidR="002D4496" w:rsidRPr="000653D1" w:rsidRDefault="00FF75EA">
      <w:pPr>
        <w:pStyle w:val="2"/>
        <w:rPr>
          <w:sz w:val="24"/>
          <w:szCs w:val="24"/>
        </w:rPr>
      </w:pPr>
      <w:r w:rsidRPr="000653D1">
        <w:rPr>
          <w:sz w:val="24"/>
          <w:szCs w:val="24"/>
        </w:rPr>
        <w:t>Входереализацииречевойдеятельностивчастичтения</w:t>
      </w:r>
    </w:p>
    <w:p w:rsidR="002D4496" w:rsidRPr="000653D1" w:rsidRDefault="00FF75EA">
      <w:pPr>
        <w:pStyle w:val="a3"/>
        <w:spacing w:line="251" w:lineRule="exact"/>
        <w:ind w:left="43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81"/>
        </w:tabs>
        <w:ind w:right="229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понимать содержание прочитанных учебно-научных, публицистических, художественных текстов ивоспроизводить их в устной форме в соответствии с ситуацией общения, а также в форме ученическогоизложения(подробного, выборочного),вформеплана,тезисов </w:t>
      </w:r>
      <w:r w:rsidRPr="000653D1">
        <w:rPr>
          <w:sz w:val="24"/>
          <w:szCs w:val="24"/>
        </w:rPr>
        <w:lastRenderedPageBreak/>
        <w:t>(вустнойиписьменнойформе);</w:t>
      </w:r>
    </w:p>
    <w:p w:rsidR="002D4496" w:rsidRPr="000653D1" w:rsidRDefault="002D4496">
      <w:pPr>
        <w:jc w:val="both"/>
        <w:rPr>
          <w:sz w:val="24"/>
          <w:szCs w:val="24"/>
        </w:rPr>
      </w:pP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69"/>
        </w:tabs>
        <w:spacing w:before="64"/>
        <w:ind w:right="235" w:firstLine="0"/>
        <w:rPr>
          <w:sz w:val="24"/>
          <w:szCs w:val="24"/>
        </w:rPr>
      </w:pPr>
      <w:r w:rsidRPr="000653D1">
        <w:rPr>
          <w:sz w:val="24"/>
          <w:szCs w:val="24"/>
        </w:rPr>
        <w:t>использоватьпрактическиеуменияознакомительного,изучающего,просмотровогоспособов(видов)чтениявсоответствиис поставленнойкоммуникативнойзадачей;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1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передаватьсхематическипредставленнуюинформациюввидесвязноготекста;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27"/>
        </w:tabs>
        <w:spacing w:before="1"/>
        <w:ind w:right="230" w:firstLine="0"/>
        <w:rPr>
          <w:sz w:val="24"/>
          <w:szCs w:val="24"/>
        </w:rPr>
      </w:pPr>
      <w:r w:rsidRPr="000653D1">
        <w:rPr>
          <w:sz w:val="24"/>
          <w:szCs w:val="24"/>
        </w:rPr>
        <w:t>использоватьприёмыработысучебнойкнигой,справочникамиидругимиинформационнымиисточниками,включая СМИ иресурсы Интернета;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68"/>
        </w:tabs>
        <w:spacing w:before="1"/>
        <w:ind w:right="231" w:firstLine="0"/>
        <w:rPr>
          <w:sz w:val="24"/>
          <w:szCs w:val="24"/>
        </w:rPr>
      </w:pPr>
      <w:r w:rsidRPr="000653D1">
        <w:rPr>
          <w:sz w:val="24"/>
          <w:szCs w:val="24"/>
        </w:rPr>
        <w:t>отбиратьисистематизироватьматериалнаопределённуютему,анализироватьотобраннуюинформациюи интерпретироватьеё всоответствииспоставленнойкоммуникативнойзадачей.</w:t>
      </w:r>
    </w:p>
    <w:p w:rsidR="002D4496" w:rsidRPr="000653D1" w:rsidRDefault="00FF75EA">
      <w:pPr>
        <w:pStyle w:val="a3"/>
        <w:spacing w:before="1" w:line="252" w:lineRule="exact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76"/>
        </w:tabs>
        <w:ind w:right="228" w:firstLine="0"/>
        <w:rPr>
          <w:sz w:val="24"/>
          <w:szCs w:val="24"/>
        </w:rPr>
      </w:pPr>
      <w:r w:rsidRPr="000653D1">
        <w:rPr>
          <w:sz w:val="24"/>
          <w:szCs w:val="24"/>
        </w:rPr>
        <w:t>понимать,анализировать,оцениватьявнуюискрытую(подтекстовую)информациювпрочитанныхтекстахразной функционально-стилевой ижанровой принадлежности.</w:t>
      </w:r>
    </w:p>
    <w:p w:rsidR="002D4496" w:rsidRPr="000653D1" w:rsidRDefault="00FF75EA">
      <w:pPr>
        <w:pStyle w:val="2"/>
        <w:spacing w:before="187"/>
        <w:rPr>
          <w:sz w:val="24"/>
          <w:szCs w:val="24"/>
        </w:rPr>
      </w:pPr>
      <w:r w:rsidRPr="000653D1">
        <w:rPr>
          <w:sz w:val="24"/>
          <w:szCs w:val="24"/>
        </w:rPr>
        <w:t>Входереализацииречевойдеятельностивчастиговорения</w:t>
      </w:r>
    </w:p>
    <w:p w:rsidR="002D4496" w:rsidRPr="000653D1" w:rsidRDefault="00FF75EA">
      <w:pPr>
        <w:pStyle w:val="a3"/>
        <w:spacing w:line="251" w:lineRule="exact"/>
        <w:ind w:left="43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55"/>
        </w:tabs>
        <w:ind w:right="232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создавать устные монологические и диалогические высказывания (в том числе оценочного характера)наактуальныесоциально-культурные, нравственно-этические, бытовые, учебныетемы</w:t>
      </w:r>
    </w:p>
    <w:p w:rsidR="002D4496" w:rsidRPr="000653D1" w:rsidRDefault="00FF75EA">
      <w:pPr>
        <w:pStyle w:val="a3"/>
        <w:ind w:right="22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(в том числе лингвистические, а также темы, связанные с содержанием других изучаемых учебныхпредметов) разной коммуникативной направленности в соответствии с целями и ситуацией общения(сообщение,небольшойдокладвситуацииучебно-научногообщения,бытовойрассказособытии,история,участие в беседе, споре);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51"/>
        </w:tabs>
        <w:spacing w:before="1"/>
        <w:ind w:right="230" w:firstLine="0"/>
        <w:rPr>
          <w:sz w:val="24"/>
          <w:szCs w:val="24"/>
        </w:rPr>
      </w:pPr>
      <w:r w:rsidRPr="000653D1">
        <w:rPr>
          <w:sz w:val="24"/>
          <w:szCs w:val="24"/>
        </w:rPr>
        <w:t>обсуждатьичёткоформулироватьцели,плансовместнойгрупповойучебнойдеятельности,распределение частейработы;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ind w:right="1580" w:firstLine="0"/>
        <w:rPr>
          <w:sz w:val="24"/>
          <w:szCs w:val="24"/>
        </w:rPr>
      </w:pPr>
      <w:r w:rsidRPr="000653D1">
        <w:rPr>
          <w:sz w:val="24"/>
          <w:szCs w:val="24"/>
        </w:rPr>
        <w:t>извлекать из различных источников, систематизировать и анализировать материал наопределённуютемуи передаватьего вустнойформе с учётомзаданных условийобщения;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ind w:left="337" w:hanging="126"/>
        <w:rPr>
          <w:sz w:val="24"/>
          <w:szCs w:val="24"/>
        </w:rPr>
      </w:pPr>
      <w:r w:rsidRPr="000653D1">
        <w:rPr>
          <w:sz w:val="24"/>
          <w:szCs w:val="24"/>
        </w:rPr>
        <w:t>соблюдатьвпрактикеустногоречевогообщенияосновныеорфоэпические</w:t>
      </w:r>
      <w:proofErr w:type="gramStart"/>
      <w:r w:rsidRPr="000653D1">
        <w:rPr>
          <w:sz w:val="24"/>
          <w:szCs w:val="24"/>
        </w:rPr>
        <w:t>,л</w:t>
      </w:r>
      <w:proofErr w:type="gramEnd"/>
      <w:r w:rsidRPr="000653D1">
        <w:rPr>
          <w:sz w:val="24"/>
          <w:szCs w:val="24"/>
        </w:rPr>
        <w:t>ексические,</w:t>
      </w:r>
    </w:p>
    <w:p w:rsidR="002D4496" w:rsidRPr="000653D1" w:rsidRDefault="00FF75EA">
      <w:pPr>
        <w:pStyle w:val="a3"/>
        <w:ind w:right="22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грамматическиенормысовременногорусскоголитературногоязыка;стилистическикорректноиспользоватьлексикуи фразеологию, правиларечевого этикета;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5"/>
        </w:tabs>
        <w:spacing w:before="1"/>
        <w:ind w:right="226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создавать устные монологические и диалогические высказывания различных типов и жанров в учебно-научно</w:t>
      </w:r>
      <w:proofErr w:type="gramStart"/>
      <w:r w:rsidRPr="000653D1">
        <w:rPr>
          <w:sz w:val="24"/>
          <w:szCs w:val="24"/>
        </w:rPr>
        <w:t>й(</w:t>
      </w:r>
      <w:proofErr w:type="gramEnd"/>
      <w:r w:rsidRPr="000653D1">
        <w:rPr>
          <w:sz w:val="24"/>
          <w:szCs w:val="24"/>
        </w:rPr>
        <w:t>наматериалеизучаемыхучебныхдисциплин),социально-культурнойиделовойсферахобщения.</w:t>
      </w:r>
    </w:p>
    <w:p w:rsidR="002D4496" w:rsidRPr="000653D1" w:rsidRDefault="00FF75EA">
      <w:pPr>
        <w:pStyle w:val="a3"/>
        <w:spacing w:line="252" w:lineRule="exact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2" w:lineRule="exact"/>
        <w:ind w:left="340" w:hanging="12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выступатьпередаудиториейсдокладом;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56"/>
        </w:tabs>
        <w:spacing w:before="1"/>
        <w:ind w:right="230" w:firstLine="55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анализироватьиоцениватьречевыевысказываниясточкизренияихуспешностивдостижениипрогнозируемогорезультата.</w:t>
      </w:r>
    </w:p>
    <w:p w:rsidR="002D4496" w:rsidRPr="000653D1" w:rsidRDefault="00FF75EA">
      <w:pPr>
        <w:pStyle w:val="2"/>
        <w:spacing w:before="188" w:line="250" w:lineRule="exact"/>
        <w:ind w:left="378"/>
        <w:rPr>
          <w:sz w:val="24"/>
          <w:szCs w:val="24"/>
        </w:rPr>
      </w:pPr>
      <w:r w:rsidRPr="000653D1">
        <w:rPr>
          <w:sz w:val="24"/>
          <w:szCs w:val="24"/>
        </w:rPr>
        <w:t>Входереализацииречевойдеятельностивчастиписьма</w:t>
      </w:r>
    </w:p>
    <w:p w:rsidR="002D4496" w:rsidRPr="000653D1" w:rsidRDefault="00FF75EA">
      <w:pPr>
        <w:pStyle w:val="a3"/>
        <w:spacing w:line="250" w:lineRule="exact"/>
        <w:ind w:left="37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08"/>
        </w:tabs>
        <w:spacing w:before="1"/>
        <w:ind w:right="226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создаватьписьменныемонологическиевысказыванияразнойкоммуникативнойнаправленностисучётомцелейиситуацииобщени</w:t>
      </w:r>
      <w:proofErr w:type="gramStart"/>
      <w:r w:rsidRPr="000653D1">
        <w:rPr>
          <w:sz w:val="24"/>
          <w:szCs w:val="24"/>
        </w:rPr>
        <w:t>я(</w:t>
      </w:r>
      <w:proofErr w:type="gramEnd"/>
      <w:r w:rsidRPr="000653D1">
        <w:rPr>
          <w:sz w:val="24"/>
          <w:szCs w:val="24"/>
        </w:rPr>
        <w:t>ученическоесочинениенасоциально-культурные,нравственно-этические,бытовыеиучебныетемы,рассказособытии,отзыв,расписка,доверенность,заявление);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25"/>
        </w:tabs>
        <w:ind w:right="231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излагатьсодержаниепрослушанногоилипрочитанноготекста(подробно,выборочно)вформеученическогоизложения,а также тезисов, плана;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80"/>
        </w:tabs>
        <w:ind w:right="230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блюдатьвпрактикеписьмаосновныелексические,грамматические,орфографическиеипунктуационныенормысовременногорусскоголитературногоязыка;стилистическикорректноиспользоватьлексикуи фразеологию.</w:t>
      </w:r>
    </w:p>
    <w:p w:rsidR="002D4496" w:rsidRPr="000653D1" w:rsidRDefault="00FF75EA">
      <w:pPr>
        <w:pStyle w:val="a3"/>
        <w:spacing w:line="252" w:lineRule="exact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504"/>
        </w:tabs>
        <w:spacing w:before="1"/>
        <w:ind w:left="503" w:hanging="237"/>
        <w:jc w:val="both"/>
        <w:rPr>
          <w:sz w:val="24"/>
          <w:szCs w:val="24"/>
        </w:rPr>
      </w:pPr>
      <w:r w:rsidRPr="000653D1">
        <w:rPr>
          <w:sz w:val="24"/>
          <w:szCs w:val="24"/>
        </w:rPr>
        <w:lastRenderedPageBreak/>
        <w:t>тезисывыступления,конспекты.</w:t>
      </w:r>
    </w:p>
    <w:p w:rsidR="002D4496" w:rsidRPr="000653D1" w:rsidRDefault="00FF75EA">
      <w:pPr>
        <w:pStyle w:val="2"/>
        <w:spacing w:before="189" w:line="250" w:lineRule="exact"/>
        <w:ind w:left="378"/>
        <w:rPr>
          <w:sz w:val="24"/>
          <w:szCs w:val="24"/>
        </w:rPr>
      </w:pPr>
      <w:r w:rsidRPr="000653D1">
        <w:rPr>
          <w:sz w:val="24"/>
          <w:szCs w:val="24"/>
        </w:rPr>
        <w:t>Приработестекстом</w:t>
      </w:r>
    </w:p>
    <w:p w:rsidR="002D4496" w:rsidRPr="000653D1" w:rsidRDefault="00FF75EA">
      <w:pPr>
        <w:pStyle w:val="a3"/>
        <w:spacing w:line="250" w:lineRule="exact"/>
        <w:ind w:left="37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08"/>
        </w:tabs>
        <w:ind w:right="230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анализироватьихарактеризоватьтекстыразличныхтиповречи,стилей,жанровсточкизрениясмысловогосодержанияиструктуры,атакжетребований,предъявляемыхктекстукакречевомупроизведению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5"/>
        </w:tabs>
        <w:spacing w:before="2"/>
        <w:ind w:right="234" w:firstLine="0"/>
        <w:rPr>
          <w:sz w:val="24"/>
          <w:szCs w:val="24"/>
        </w:rPr>
      </w:pPr>
      <w:r w:rsidRPr="000653D1">
        <w:rPr>
          <w:sz w:val="24"/>
          <w:szCs w:val="24"/>
        </w:rPr>
        <w:t>осуществлятьинформационнуюпереработкутекста,передаваяегосодержаниев видеплана(простого,сложного),тезисов, схемы, таблицы и т. п.;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05"/>
        </w:tabs>
        <w:ind w:right="232" w:firstLine="0"/>
        <w:rPr>
          <w:sz w:val="24"/>
          <w:szCs w:val="24"/>
        </w:rPr>
      </w:pPr>
      <w:r w:rsidRPr="000653D1">
        <w:rPr>
          <w:sz w:val="24"/>
          <w:szCs w:val="24"/>
        </w:rPr>
        <w:t>создаватьиредактироватьсобственныетекстыразличныхтиповречи,стилей,жанровсучётомтребованийк построениюсвязного текста;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писатьрефераты.</w:t>
      </w:r>
    </w:p>
    <w:p w:rsidR="002D4496" w:rsidRPr="000653D1" w:rsidRDefault="00FF75EA">
      <w:pPr>
        <w:pStyle w:val="a3"/>
        <w:spacing w:line="252" w:lineRule="exact"/>
        <w:rPr>
          <w:sz w:val="24"/>
          <w:szCs w:val="24"/>
        </w:rPr>
      </w:pPr>
      <w:r w:rsidRPr="000653D1">
        <w:rPr>
          <w:sz w:val="24"/>
          <w:szCs w:val="24"/>
        </w:rPr>
        <w:t>Учащийсяполучитвозможностьнаучиться: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spacing w:line="252" w:lineRule="exact"/>
        <w:ind w:left="337" w:hanging="126"/>
        <w:rPr>
          <w:sz w:val="24"/>
          <w:szCs w:val="24"/>
        </w:rPr>
      </w:pPr>
      <w:r w:rsidRPr="000653D1">
        <w:rPr>
          <w:sz w:val="24"/>
          <w:szCs w:val="24"/>
        </w:rPr>
        <w:t>составлятьконспекты.</w:t>
      </w:r>
    </w:p>
    <w:p w:rsidR="002D4496" w:rsidRPr="000653D1" w:rsidRDefault="00FF75EA">
      <w:pPr>
        <w:pStyle w:val="2"/>
        <w:spacing w:before="188"/>
        <w:jc w:val="left"/>
        <w:rPr>
          <w:sz w:val="24"/>
          <w:szCs w:val="24"/>
        </w:rPr>
      </w:pPr>
      <w:r w:rsidRPr="000653D1">
        <w:rPr>
          <w:sz w:val="24"/>
          <w:szCs w:val="24"/>
        </w:rPr>
        <w:t>Вчастифункциональныхразновидностейязыка</w:t>
      </w:r>
    </w:p>
    <w:p w:rsidR="002D4496" w:rsidRPr="000653D1" w:rsidRDefault="00FF75EA">
      <w:pPr>
        <w:pStyle w:val="a3"/>
        <w:spacing w:line="251" w:lineRule="exact"/>
        <w:ind w:left="434"/>
        <w:rPr>
          <w:sz w:val="24"/>
          <w:szCs w:val="24"/>
        </w:rPr>
      </w:pPr>
      <w:r w:rsidRPr="000653D1">
        <w:rPr>
          <w:sz w:val="24"/>
          <w:szCs w:val="24"/>
        </w:rPr>
        <w:t>Учащийсянаучится: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2" w:lineRule="exact"/>
        <w:ind w:left="340" w:hanging="128"/>
        <w:rPr>
          <w:sz w:val="24"/>
          <w:szCs w:val="24"/>
        </w:rPr>
      </w:pPr>
      <w:r w:rsidRPr="000653D1">
        <w:rPr>
          <w:sz w:val="24"/>
          <w:szCs w:val="24"/>
        </w:rPr>
        <w:t>владетьпрактическимиумениямиразличатьтекстыразговорногохарактера,научные,</w:t>
      </w:r>
    </w:p>
    <w:p w:rsidR="002D4496" w:rsidRPr="000653D1" w:rsidRDefault="002D4496">
      <w:pPr>
        <w:spacing w:line="252" w:lineRule="exact"/>
        <w:rPr>
          <w:sz w:val="24"/>
          <w:szCs w:val="24"/>
        </w:rPr>
      </w:pPr>
    </w:p>
    <w:p w:rsidR="002D4496" w:rsidRPr="000653D1" w:rsidRDefault="00FF75EA">
      <w:pPr>
        <w:pStyle w:val="a3"/>
        <w:spacing w:before="64" w:line="252" w:lineRule="exact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публицистические,официально-деловые,текстыхудожественнойлитературы</w:t>
      </w:r>
    </w:p>
    <w:p w:rsidR="002D4496" w:rsidRPr="000653D1" w:rsidRDefault="00FF75EA">
      <w:pPr>
        <w:pStyle w:val="a3"/>
        <w:ind w:right="23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(экстралингвистическиеособенности,лингвистическиеособенностинауровнеупотреблениялексическихсредств, типичных синтаксическихконструкций);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spacing w:line="252" w:lineRule="exact"/>
        <w:ind w:left="337" w:hanging="12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различатьианализироватьтекстыразныхжанровнаучного(учебно-научного),</w:t>
      </w:r>
    </w:p>
    <w:p w:rsidR="002D4496" w:rsidRPr="000653D1" w:rsidRDefault="00FF75EA">
      <w:pPr>
        <w:pStyle w:val="a3"/>
        <w:ind w:right="229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публицистического</w:t>
      </w:r>
      <w:proofErr w:type="gramStart"/>
      <w:r w:rsidRPr="000653D1">
        <w:rPr>
          <w:sz w:val="24"/>
          <w:szCs w:val="24"/>
        </w:rPr>
        <w:t>,о</w:t>
      </w:r>
      <w:proofErr w:type="gramEnd"/>
      <w:r w:rsidRPr="000653D1">
        <w:rPr>
          <w:sz w:val="24"/>
          <w:szCs w:val="24"/>
        </w:rPr>
        <w:t>фициально-деловогостилей,разговорнойречи(отзыв,сообщение,докладкакжанры научного стиля; выступление, статья, интервью, очерк как жанры публицистического стиля;расписка, доверенность, заявление как жанры официально-делового стиля; рассказ, беседа, спор какжанрыразговорной речи);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3"/>
        </w:tabs>
        <w:spacing w:before="1"/>
        <w:ind w:right="230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создавать устные и письменные высказывания разных стилей, жанров и типов речи (отзыв, сообщение</w:t>
      </w:r>
      <w:proofErr w:type="gramStart"/>
      <w:r w:rsidRPr="000653D1">
        <w:rPr>
          <w:sz w:val="24"/>
          <w:szCs w:val="24"/>
        </w:rPr>
        <w:t>;в</w:t>
      </w:r>
      <w:proofErr w:type="gramEnd"/>
      <w:r w:rsidRPr="000653D1">
        <w:rPr>
          <w:sz w:val="24"/>
          <w:szCs w:val="24"/>
        </w:rPr>
        <w:t>ыступление, интервью, репортаж как жанры публицистического стиля; расписка, рассказ, беседа, споркак жанры разговорной речи; тексты повествовательного характера, рассуждение, описание; тексты,сочетающиеразныефункционально-смысловые типы речи);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91"/>
        </w:tabs>
        <w:spacing w:before="1"/>
        <w:ind w:right="226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оценивать чужие и собственные речевые высказывания разной функциональной направленности сточкизрениясоответствияих коммуникативнымтребованиям иязыковой правильности;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line="251" w:lineRule="exact"/>
        <w:ind w:left="340" w:hanging="12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исправлятьречевыенедостатки,редактироватьтекст;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40"/>
        </w:tabs>
        <w:spacing w:before="1" w:line="252" w:lineRule="exact"/>
        <w:ind w:left="340" w:hanging="12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выступатьпередаудиториейсверстниковснебольшимиинформационнымисообщениями;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ind w:right="1707" w:firstLine="0"/>
        <w:rPr>
          <w:sz w:val="24"/>
          <w:szCs w:val="24"/>
        </w:rPr>
      </w:pPr>
      <w:r w:rsidRPr="000653D1">
        <w:rPr>
          <w:sz w:val="24"/>
          <w:szCs w:val="24"/>
        </w:rPr>
        <w:t>различать и анализировать тексты разговорного характера, научные, публицистические,официально-деловые, тексты художественной литературы с точки зрения спецификииспользованиявнихлексических,морфологических,синтаксическихсредств;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8"/>
        </w:tabs>
        <w:spacing w:line="242" w:lineRule="auto"/>
        <w:ind w:right="342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готовить выступление, информационную заметку, сочинение-рассуждение в публицистическом стиле.Учащийсяполучитвозможность научиться:</w:t>
      </w:r>
    </w:p>
    <w:p w:rsidR="002D4496" w:rsidRPr="000653D1" w:rsidRDefault="00FF75EA">
      <w:pPr>
        <w:pStyle w:val="a3"/>
        <w:ind w:right="229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принимать участие в беседах, разговорах, спорах в бытовой сфере общения, соблюдая нормы речевогоповедения;создаватьбытовыерассказы,истории,писатьдружескиеписьмасучётомвнеязыковыхтребований,предъявляемыхк ним,ивсоответствиисоспецификойупотребленияязыковыхсредств;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98"/>
        </w:tabs>
        <w:ind w:right="230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анализироватьобразцыпубличнойречисточкизренияеёкомпозиции,аргументации,языковогооформления,достиженияпоставленныхкоммуникативных задач;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18"/>
        </w:tabs>
        <w:ind w:right="226" w:firstLine="0"/>
        <w:jc w:val="both"/>
        <w:rPr>
          <w:sz w:val="24"/>
          <w:szCs w:val="24"/>
        </w:rPr>
      </w:pPr>
      <w:r w:rsidRPr="000653D1">
        <w:rPr>
          <w:sz w:val="24"/>
          <w:szCs w:val="24"/>
        </w:rPr>
        <w:lastRenderedPageBreak/>
        <w:t>выступатьпередаудиториейсверстниковснебольшойпротокольно-этикетной,развлекательной,убеждающейречью.</w:t>
      </w:r>
    </w:p>
    <w:p w:rsidR="002D4496" w:rsidRPr="000653D1" w:rsidRDefault="002D4496">
      <w:pPr>
        <w:pStyle w:val="a3"/>
        <w:spacing w:before="10"/>
        <w:ind w:left="0"/>
        <w:rPr>
          <w:sz w:val="24"/>
          <w:szCs w:val="24"/>
        </w:rPr>
      </w:pPr>
    </w:p>
    <w:p w:rsidR="002D4496" w:rsidRPr="000653D1" w:rsidRDefault="00FF75EA">
      <w:pPr>
        <w:pStyle w:val="2"/>
        <w:spacing w:before="1" w:line="240" w:lineRule="auto"/>
        <w:ind w:left="212"/>
        <w:rPr>
          <w:sz w:val="24"/>
          <w:szCs w:val="24"/>
        </w:rPr>
      </w:pPr>
      <w:r w:rsidRPr="000653D1">
        <w:rPr>
          <w:sz w:val="24"/>
          <w:szCs w:val="24"/>
        </w:rPr>
        <w:t>Содержаниепрограммы</w:t>
      </w:r>
      <w:r w:rsidR="000653D1">
        <w:rPr>
          <w:sz w:val="24"/>
          <w:szCs w:val="24"/>
        </w:rPr>
        <w:t>внеурочной деятельности</w:t>
      </w:r>
    </w:p>
    <w:p w:rsidR="002D4496" w:rsidRPr="000653D1" w:rsidRDefault="002D4496">
      <w:pPr>
        <w:pStyle w:val="a3"/>
        <w:ind w:left="0"/>
        <w:rPr>
          <w:b/>
          <w:sz w:val="24"/>
          <w:szCs w:val="24"/>
        </w:rPr>
      </w:pPr>
    </w:p>
    <w:p w:rsidR="002D4496" w:rsidRPr="000653D1" w:rsidRDefault="00FF75EA">
      <w:pPr>
        <w:pStyle w:val="3"/>
        <w:numPr>
          <w:ilvl w:val="0"/>
          <w:numId w:val="4"/>
        </w:numPr>
        <w:tabs>
          <w:tab w:val="left" w:pos="434"/>
        </w:tabs>
        <w:spacing w:before="0" w:line="251" w:lineRule="exact"/>
        <w:ind w:hanging="222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Языкиречь(5 часов)</w:t>
      </w:r>
    </w:p>
    <w:p w:rsidR="002D4496" w:rsidRPr="000653D1" w:rsidRDefault="00FF75EA">
      <w:pPr>
        <w:pStyle w:val="a3"/>
        <w:ind w:right="22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Язык и речь. Русский язык среди других языков мира. Изобразительные возможности языка. Речь устнаяиписьменная. Монолог.Диалог. </w:t>
      </w:r>
      <w:proofErr w:type="spellStart"/>
      <w:r w:rsidRPr="000653D1">
        <w:rPr>
          <w:sz w:val="24"/>
          <w:szCs w:val="24"/>
        </w:rPr>
        <w:t>Полилог</w:t>
      </w:r>
      <w:proofErr w:type="spellEnd"/>
      <w:r w:rsidRPr="000653D1">
        <w:rPr>
          <w:sz w:val="24"/>
          <w:szCs w:val="24"/>
        </w:rPr>
        <w:t>.</w:t>
      </w:r>
    </w:p>
    <w:p w:rsidR="002D4496" w:rsidRPr="000653D1" w:rsidRDefault="00FF75EA">
      <w:pPr>
        <w:pStyle w:val="3"/>
        <w:numPr>
          <w:ilvl w:val="0"/>
          <w:numId w:val="4"/>
        </w:numPr>
        <w:tabs>
          <w:tab w:val="left" w:pos="434"/>
        </w:tabs>
        <w:spacing w:before="4"/>
        <w:ind w:hanging="222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Единицыязыка(3часа)</w:t>
      </w:r>
    </w:p>
    <w:p w:rsidR="002D4496" w:rsidRPr="000653D1" w:rsidRDefault="00FF75EA">
      <w:pPr>
        <w:pStyle w:val="a3"/>
        <w:ind w:right="23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Словокакуниверсальнаяединицаязыка.Прямоеипереносноезначениеслов.Видыпереносныхзначений.Предложениекакединицаязыка. Слова-предложенияиих роль втексте.</w:t>
      </w:r>
    </w:p>
    <w:p w:rsidR="002D4496" w:rsidRPr="000653D1" w:rsidRDefault="00FF75EA">
      <w:pPr>
        <w:pStyle w:val="3"/>
        <w:numPr>
          <w:ilvl w:val="0"/>
          <w:numId w:val="4"/>
        </w:numPr>
        <w:tabs>
          <w:tab w:val="left" w:pos="434"/>
        </w:tabs>
        <w:ind w:hanging="222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Текст иего основныепонятия(7 часов)</w:t>
      </w:r>
    </w:p>
    <w:p w:rsidR="002D4496" w:rsidRPr="000653D1" w:rsidRDefault="00FF75EA">
      <w:pPr>
        <w:pStyle w:val="a3"/>
        <w:ind w:right="229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Текст. Тема текста. </w:t>
      </w:r>
      <w:proofErr w:type="spellStart"/>
      <w:r w:rsidRPr="000653D1">
        <w:rPr>
          <w:sz w:val="24"/>
          <w:szCs w:val="24"/>
        </w:rPr>
        <w:t>Микротема</w:t>
      </w:r>
      <w:proofErr w:type="spellEnd"/>
      <w:r w:rsidRPr="000653D1">
        <w:rPr>
          <w:sz w:val="24"/>
          <w:szCs w:val="24"/>
        </w:rPr>
        <w:t xml:space="preserve"> и </w:t>
      </w:r>
      <w:proofErr w:type="spellStart"/>
      <w:r w:rsidRPr="000653D1">
        <w:rPr>
          <w:sz w:val="24"/>
          <w:szCs w:val="24"/>
        </w:rPr>
        <w:t>абзац.Темы</w:t>
      </w:r>
      <w:proofErr w:type="spellEnd"/>
      <w:r w:rsidRPr="000653D1">
        <w:rPr>
          <w:sz w:val="24"/>
          <w:szCs w:val="24"/>
        </w:rPr>
        <w:t xml:space="preserve"> широкие и узкие. Основная мысль. Контекст. </w:t>
      </w:r>
      <w:proofErr w:type="spellStart"/>
      <w:r w:rsidRPr="000653D1">
        <w:rPr>
          <w:sz w:val="24"/>
          <w:szCs w:val="24"/>
        </w:rPr>
        <w:t>Подтекст.Затекст</w:t>
      </w:r>
      <w:proofErr w:type="spellEnd"/>
      <w:r w:rsidRPr="000653D1">
        <w:rPr>
          <w:sz w:val="24"/>
          <w:szCs w:val="24"/>
        </w:rPr>
        <w:t>. Проблема. Средства связи предложений в тексте. Типы связи. Цепная и параллельная связь.Интонация.Логическое ударение. Смысловаясвязь.</w:t>
      </w:r>
    </w:p>
    <w:p w:rsidR="002D4496" w:rsidRPr="000653D1" w:rsidRDefault="00FF75EA">
      <w:pPr>
        <w:pStyle w:val="3"/>
        <w:numPr>
          <w:ilvl w:val="0"/>
          <w:numId w:val="4"/>
        </w:numPr>
        <w:tabs>
          <w:tab w:val="left" w:pos="434"/>
        </w:tabs>
        <w:spacing w:line="251" w:lineRule="exact"/>
        <w:ind w:hanging="222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Стилиречи.Типы речи(15часов)</w:t>
      </w:r>
    </w:p>
    <w:p w:rsidR="002D4496" w:rsidRPr="000653D1" w:rsidRDefault="00FF75EA">
      <w:pPr>
        <w:pStyle w:val="a3"/>
        <w:ind w:right="228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Разговорный,официально-деловой,публицистический,научный,художественныйстилииихособенности.</w:t>
      </w:r>
    </w:p>
    <w:p w:rsidR="002D4496" w:rsidRPr="000653D1" w:rsidRDefault="00FF75EA">
      <w:pPr>
        <w:pStyle w:val="a3"/>
        <w:ind w:right="227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Публицистическийстиль.Егоструктура.Анализтекстапублицистическогостиля.Проблемаиаргументы в текстах публицистического характера. Сочинение-рецензия по тексту публицистическогостиля.</w:t>
      </w:r>
    </w:p>
    <w:p w:rsidR="002D4496" w:rsidRPr="000653D1" w:rsidRDefault="00FF75EA">
      <w:pPr>
        <w:pStyle w:val="a3"/>
        <w:tabs>
          <w:tab w:val="left" w:pos="4501"/>
          <w:tab w:val="left" w:pos="8600"/>
        </w:tabs>
        <w:ind w:right="22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Художественный стиль речи и его структура. Основная мысль в художественном тексте. Сжатие текстахудожественного стиля. Составление текста по образцу. Сочинение-рассуждение по художественномутексту. Изобразительно-выразительныесредстваязыкавтексте:фонетические,лексические,морфологические,</w:t>
      </w:r>
      <w:r w:rsidRPr="000653D1">
        <w:rPr>
          <w:sz w:val="24"/>
          <w:szCs w:val="24"/>
        </w:rPr>
        <w:tab/>
        <w:t>синтаксические,</w:t>
      </w:r>
      <w:r w:rsidRPr="000653D1">
        <w:rPr>
          <w:sz w:val="24"/>
          <w:szCs w:val="24"/>
        </w:rPr>
        <w:tab/>
        <w:t>стилистические.Научныйстильречииегоструктура.Терминывнаучномстилеречи. Сочинение-рассуждениеналингвистическуютему.</w:t>
      </w:r>
    </w:p>
    <w:p w:rsidR="002D4496" w:rsidRPr="000653D1" w:rsidRDefault="00FF75EA">
      <w:pPr>
        <w:pStyle w:val="a3"/>
        <w:ind w:right="22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Типыречи</w:t>
      </w:r>
      <w:proofErr w:type="gramStart"/>
      <w:r w:rsidRPr="000653D1">
        <w:rPr>
          <w:sz w:val="24"/>
          <w:szCs w:val="24"/>
        </w:rPr>
        <w:t>.П</w:t>
      </w:r>
      <w:proofErr w:type="gramEnd"/>
      <w:r w:rsidRPr="000653D1">
        <w:rPr>
          <w:sz w:val="24"/>
          <w:szCs w:val="24"/>
        </w:rPr>
        <w:t>овествование,описание,рассуждение.Текстысмешанноготипа.Сочинение-повествование.Сочинение-описание. Сочинение-рассуждение.</w:t>
      </w:r>
    </w:p>
    <w:p w:rsidR="002D4496" w:rsidRPr="000653D1" w:rsidRDefault="00FF75EA">
      <w:pPr>
        <w:pStyle w:val="3"/>
        <w:numPr>
          <w:ilvl w:val="0"/>
          <w:numId w:val="4"/>
        </w:numPr>
        <w:tabs>
          <w:tab w:val="left" w:pos="435"/>
        </w:tabs>
        <w:spacing w:before="3"/>
        <w:ind w:left="434" w:hanging="223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Системаработынадтекстом(4 часа)</w:t>
      </w:r>
    </w:p>
    <w:p w:rsidR="002D4496" w:rsidRPr="000653D1" w:rsidRDefault="00FF75EA">
      <w:pPr>
        <w:pStyle w:val="a3"/>
        <w:ind w:right="22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Виды анализа прозаического текста. Лингвистический анализ. Анализ поэтического и прозаическоготекста. Сравнительно-сопоставительный анализ. Лексико-семантический анализ. Анализ произведения вконтексте. Система работы над анализом текста. Конспектирование. </w:t>
      </w:r>
      <w:proofErr w:type="spellStart"/>
      <w:r w:rsidRPr="000653D1">
        <w:rPr>
          <w:sz w:val="24"/>
          <w:szCs w:val="24"/>
        </w:rPr>
        <w:t>Тезистирование</w:t>
      </w:r>
      <w:proofErr w:type="spellEnd"/>
      <w:r w:rsidRPr="000653D1">
        <w:rPr>
          <w:sz w:val="24"/>
          <w:szCs w:val="24"/>
        </w:rPr>
        <w:t>. Аннотирование.Редактирование.</w:t>
      </w:r>
    </w:p>
    <w:p w:rsidR="002D4496" w:rsidRPr="000653D1" w:rsidRDefault="002D4496">
      <w:pPr>
        <w:jc w:val="both"/>
        <w:rPr>
          <w:sz w:val="24"/>
          <w:szCs w:val="24"/>
        </w:rPr>
        <w:sectPr w:rsidR="002D4496" w:rsidRPr="000653D1" w:rsidSect="00815C2B">
          <w:pgSz w:w="16840" w:h="11910" w:orient="landscape"/>
          <w:pgMar w:top="920" w:right="620" w:bottom="280" w:left="920" w:header="720" w:footer="720" w:gutter="0"/>
          <w:cols w:space="720"/>
          <w:docGrid w:linePitch="299"/>
        </w:sectPr>
      </w:pPr>
    </w:p>
    <w:p w:rsidR="002D4496" w:rsidRPr="000653D1" w:rsidRDefault="00FF75EA">
      <w:pPr>
        <w:pStyle w:val="2"/>
        <w:spacing w:before="69" w:line="250" w:lineRule="exact"/>
        <w:rPr>
          <w:sz w:val="24"/>
          <w:szCs w:val="24"/>
        </w:rPr>
      </w:pPr>
      <w:r w:rsidRPr="000653D1">
        <w:rPr>
          <w:sz w:val="24"/>
          <w:szCs w:val="24"/>
        </w:rPr>
        <w:lastRenderedPageBreak/>
        <w:t>Методическое обеспечениепрограммы</w:t>
      </w:r>
    </w:p>
    <w:p w:rsidR="002D4496" w:rsidRPr="000653D1" w:rsidRDefault="00FF75EA">
      <w:pPr>
        <w:pStyle w:val="a3"/>
        <w:ind w:right="225" w:firstLine="331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Главнымицелямииспользованияметодическогообеспечения</w:t>
      </w:r>
      <w:r w:rsidR="000653D1">
        <w:rPr>
          <w:sz w:val="24"/>
          <w:szCs w:val="24"/>
        </w:rPr>
        <w:t>программы внеурочной деятельности</w:t>
      </w:r>
      <w:r w:rsidRPr="000653D1">
        <w:rPr>
          <w:sz w:val="24"/>
          <w:szCs w:val="24"/>
        </w:rPr>
        <w:t>становится формирование практической грамотности учащихсяс использованием разнообразных формучебной деятельности, развитиекоммуникативной культуры учащихся и развитие умений работы сразличнымитипамиинформациииее источниками.</w:t>
      </w:r>
    </w:p>
    <w:p w:rsidR="002D4496" w:rsidRPr="000653D1" w:rsidRDefault="00FF75EA">
      <w:pPr>
        <w:pStyle w:val="a3"/>
        <w:ind w:left="489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Дляреализацииданногокурсаиспользуются:</w:t>
      </w:r>
    </w:p>
    <w:p w:rsidR="002D4496" w:rsidRPr="000653D1" w:rsidRDefault="00FF75EA">
      <w:pPr>
        <w:pStyle w:val="2"/>
        <w:spacing w:before="2"/>
        <w:ind w:left="489"/>
        <w:rPr>
          <w:sz w:val="24"/>
          <w:szCs w:val="24"/>
        </w:rPr>
      </w:pPr>
      <w:r w:rsidRPr="000653D1">
        <w:rPr>
          <w:sz w:val="24"/>
          <w:szCs w:val="24"/>
        </w:rPr>
        <w:t>Литературадля учителя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34"/>
        </w:tabs>
        <w:ind w:right="564" w:firstLine="0"/>
        <w:rPr>
          <w:sz w:val="24"/>
          <w:szCs w:val="24"/>
        </w:rPr>
      </w:pPr>
      <w:r w:rsidRPr="000653D1">
        <w:rPr>
          <w:sz w:val="24"/>
          <w:szCs w:val="24"/>
        </w:rPr>
        <w:t>Антонова, Е.С. Тайна текста. Методические рекомендации к учебному пособиюдля развития речиучащихся7-9 классов [Текст]/Е. С. Антонова.–М.:2011г.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35"/>
        </w:tabs>
        <w:ind w:right="795" w:firstLine="0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Беляеева</w:t>
      </w:r>
      <w:proofErr w:type="spellEnd"/>
      <w:r w:rsidRPr="000653D1">
        <w:rPr>
          <w:sz w:val="24"/>
          <w:szCs w:val="24"/>
        </w:rPr>
        <w:t>, О.В., Даценко, О.А. Универсальные поурочные разработки по русскому языку: 7 класс[Текст]/О. В. Беляева, О.А. Даценко.–М.: ВАКО,2011.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35"/>
        </w:tabs>
        <w:ind w:right="765" w:firstLine="0"/>
        <w:rPr>
          <w:sz w:val="24"/>
          <w:szCs w:val="24"/>
        </w:rPr>
      </w:pPr>
      <w:r w:rsidRPr="000653D1">
        <w:rPr>
          <w:sz w:val="24"/>
          <w:szCs w:val="24"/>
        </w:rPr>
        <w:t xml:space="preserve">Козлова, Р.П. </w:t>
      </w:r>
      <w:proofErr w:type="spellStart"/>
      <w:r w:rsidRPr="000653D1">
        <w:rPr>
          <w:sz w:val="24"/>
          <w:szCs w:val="24"/>
        </w:rPr>
        <w:t>Чеснокова</w:t>
      </w:r>
      <w:proofErr w:type="spellEnd"/>
      <w:r w:rsidRPr="000653D1">
        <w:rPr>
          <w:sz w:val="24"/>
          <w:szCs w:val="24"/>
        </w:rPr>
        <w:t xml:space="preserve">, Н.В. Тесты по русскому языку: 5-7 классы [Текст] / Р. П. Козлова. Н. </w:t>
      </w:r>
      <w:proofErr w:type="spellStart"/>
      <w:r w:rsidRPr="000653D1">
        <w:rPr>
          <w:sz w:val="24"/>
          <w:szCs w:val="24"/>
        </w:rPr>
        <w:t>В.Чеснокова</w:t>
      </w:r>
      <w:proofErr w:type="spellEnd"/>
      <w:r w:rsidRPr="000653D1">
        <w:rPr>
          <w:sz w:val="24"/>
          <w:szCs w:val="24"/>
        </w:rPr>
        <w:t>. –М.:ВАКО,2016.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35"/>
        </w:tabs>
        <w:spacing w:line="252" w:lineRule="exact"/>
        <w:ind w:left="434" w:hanging="223"/>
        <w:rPr>
          <w:sz w:val="24"/>
          <w:szCs w:val="24"/>
        </w:rPr>
      </w:pPr>
      <w:r w:rsidRPr="000653D1">
        <w:rPr>
          <w:sz w:val="24"/>
          <w:szCs w:val="24"/>
        </w:rPr>
        <w:t>Мещереков</w:t>
      </w:r>
      <w:proofErr w:type="gramStart"/>
      <w:r w:rsidRPr="000653D1">
        <w:rPr>
          <w:sz w:val="24"/>
          <w:szCs w:val="24"/>
        </w:rPr>
        <w:t>,В</w:t>
      </w:r>
      <w:proofErr w:type="gramEnd"/>
      <w:r w:rsidRPr="000653D1">
        <w:rPr>
          <w:sz w:val="24"/>
          <w:szCs w:val="24"/>
        </w:rPr>
        <w:t>.Н.Основышкольногоречеведения[Текст]/В.Н.Мещереков.–М.:2014.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35"/>
        </w:tabs>
        <w:ind w:right="449" w:firstLine="0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Шклярова</w:t>
      </w:r>
      <w:proofErr w:type="spellEnd"/>
      <w:r w:rsidRPr="000653D1">
        <w:rPr>
          <w:sz w:val="24"/>
          <w:szCs w:val="24"/>
        </w:rPr>
        <w:t xml:space="preserve">, Т. В. Сборник упражнений по русскому языку для 7 класса (пособие для средней школы)[Текст]/Т. В. </w:t>
      </w:r>
      <w:proofErr w:type="spellStart"/>
      <w:r w:rsidRPr="000653D1">
        <w:rPr>
          <w:sz w:val="24"/>
          <w:szCs w:val="24"/>
        </w:rPr>
        <w:t>Шклярова</w:t>
      </w:r>
      <w:proofErr w:type="spellEnd"/>
      <w:r w:rsidRPr="000653D1">
        <w:rPr>
          <w:sz w:val="24"/>
          <w:szCs w:val="24"/>
        </w:rPr>
        <w:t>.– М.:</w:t>
      </w:r>
      <w:proofErr w:type="gramStart"/>
      <w:r w:rsidRPr="000653D1">
        <w:rPr>
          <w:sz w:val="24"/>
          <w:szCs w:val="24"/>
        </w:rPr>
        <w:t>Грамотей</w:t>
      </w:r>
      <w:proofErr w:type="gramEnd"/>
      <w:r w:rsidRPr="000653D1">
        <w:rPr>
          <w:sz w:val="24"/>
          <w:szCs w:val="24"/>
        </w:rPr>
        <w:t>,2013.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34"/>
        </w:tabs>
        <w:ind w:left="433" w:hanging="222"/>
        <w:rPr>
          <w:sz w:val="24"/>
          <w:szCs w:val="24"/>
        </w:rPr>
      </w:pPr>
      <w:r w:rsidRPr="000653D1">
        <w:rPr>
          <w:sz w:val="24"/>
          <w:szCs w:val="24"/>
        </w:rPr>
        <w:t>ИвановаВ.П.«Слововсистемерусскогоязыка».М.,«Просвещение»,2012г.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463"/>
        </w:tabs>
        <w:ind w:right="228" w:firstLine="0"/>
        <w:jc w:val="both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Бабайцева</w:t>
      </w:r>
      <w:proofErr w:type="spellEnd"/>
      <w:r w:rsidRPr="000653D1">
        <w:rPr>
          <w:sz w:val="24"/>
          <w:szCs w:val="24"/>
        </w:rPr>
        <w:t xml:space="preserve">, </w:t>
      </w:r>
      <w:r w:rsidRPr="000653D1">
        <w:rPr>
          <w:i/>
          <w:sz w:val="24"/>
          <w:szCs w:val="24"/>
        </w:rPr>
        <w:t xml:space="preserve">В. В. </w:t>
      </w:r>
      <w:r w:rsidRPr="000653D1">
        <w:rPr>
          <w:sz w:val="24"/>
          <w:szCs w:val="24"/>
        </w:rPr>
        <w:t xml:space="preserve">Русский язык. 7 класс: методическое пособие учителю В. В. </w:t>
      </w:r>
      <w:proofErr w:type="spellStart"/>
      <w:r w:rsidRPr="000653D1">
        <w:rPr>
          <w:sz w:val="24"/>
          <w:szCs w:val="24"/>
        </w:rPr>
        <w:t>Бабайцевой</w:t>
      </w:r>
      <w:proofErr w:type="spellEnd"/>
      <w:r w:rsidRPr="000653D1">
        <w:rPr>
          <w:sz w:val="24"/>
          <w:szCs w:val="24"/>
        </w:rPr>
        <w:t xml:space="preserve"> «Русскийязык</w:t>
      </w:r>
      <w:proofErr w:type="gramStart"/>
      <w:r w:rsidRPr="000653D1">
        <w:rPr>
          <w:sz w:val="24"/>
          <w:szCs w:val="24"/>
        </w:rPr>
        <w:t>.Т</w:t>
      </w:r>
      <w:proofErr w:type="gramEnd"/>
      <w:r w:rsidRPr="000653D1">
        <w:rPr>
          <w:sz w:val="24"/>
          <w:szCs w:val="24"/>
        </w:rPr>
        <w:t>еория.5–9классы»дляуглубл.изучениярусскогоязыка/В.В.Бабайцева,Л.Д.Беднарская,А.В.Глазков. –М. :Дрофа,2014-2015г.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523"/>
        </w:tabs>
        <w:spacing w:line="252" w:lineRule="exact"/>
        <w:ind w:left="522" w:hanging="25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Бабайцева,</w:t>
      </w:r>
      <w:r w:rsidRPr="000653D1">
        <w:rPr>
          <w:i/>
          <w:sz w:val="24"/>
          <w:szCs w:val="24"/>
        </w:rPr>
        <w:t>В.В.</w:t>
      </w:r>
      <w:r w:rsidRPr="000653D1">
        <w:rPr>
          <w:sz w:val="24"/>
          <w:szCs w:val="24"/>
        </w:rPr>
        <w:t>Русскийязык</w:t>
      </w:r>
      <w:proofErr w:type="gramStart"/>
      <w:r w:rsidRPr="000653D1">
        <w:rPr>
          <w:sz w:val="24"/>
          <w:szCs w:val="24"/>
        </w:rPr>
        <w:t>.С</w:t>
      </w:r>
      <w:proofErr w:type="gramEnd"/>
      <w:r w:rsidRPr="000653D1">
        <w:rPr>
          <w:sz w:val="24"/>
          <w:szCs w:val="24"/>
        </w:rPr>
        <w:t>борникзаданий.7кл.:учеб.пособиекучебникуВ.В.Бабайцевой</w:t>
      </w:r>
    </w:p>
    <w:p w:rsidR="002D4496" w:rsidRPr="000653D1" w:rsidRDefault="00FF75EA">
      <w:pPr>
        <w:pStyle w:val="a3"/>
        <w:ind w:right="232"/>
        <w:jc w:val="both"/>
        <w:rPr>
          <w:sz w:val="24"/>
          <w:szCs w:val="24"/>
        </w:rPr>
      </w:pPr>
      <w:r w:rsidRPr="000653D1">
        <w:rPr>
          <w:sz w:val="24"/>
          <w:szCs w:val="24"/>
        </w:rPr>
        <w:t xml:space="preserve">«Русский язык. Теория. 5–9 классы» для школ и классов с </w:t>
      </w:r>
      <w:proofErr w:type="spellStart"/>
      <w:r w:rsidRPr="000653D1">
        <w:rPr>
          <w:sz w:val="24"/>
          <w:szCs w:val="24"/>
        </w:rPr>
        <w:t>углубл</w:t>
      </w:r>
      <w:proofErr w:type="spellEnd"/>
      <w:r w:rsidRPr="000653D1">
        <w:rPr>
          <w:sz w:val="24"/>
          <w:szCs w:val="24"/>
        </w:rPr>
        <w:t xml:space="preserve">. изучением русского языка / В. </w:t>
      </w:r>
      <w:proofErr w:type="spellStart"/>
      <w:r w:rsidRPr="000653D1">
        <w:rPr>
          <w:sz w:val="24"/>
          <w:szCs w:val="24"/>
        </w:rPr>
        <w:t>В.Бабайцева</w:t>
      </w:r>
      <w:proofErr w:type="gramStart"/>
      <w:r w:rsidRPr="000653D1">
        <w:rPr>
          <w:sz w:val="24"/>
          <w:szCs w:val="24"/>
        </w:rPr>
        <w:t>,Л</w:t>
      </w:r>
      <w:proofErr w:type="spellEnd"/>
      <w:proofErr w:type="gramEnd"/>
      <w:r w:rsidRPr="000653D1">
        <w:rPr>
          <w:sz w:val="24"/>
          <w:szCs w:val="24"/>
        </w:rPr>
        <w:t xml:space="preserve">. </w:t>
      </w:r>
      <w:proofErr w:type="spellStart"/>
      <w:r w:rsidRPr="000653D1">
        <w:rPr>
          <w:sz w:val="24"/>
          <w:szCs w:val="24"/>
        </w:rPr>
        <w:t>Д.Беднарская</w:t>
      </w:r>
      <w:proofErr w:type="spellEnd"/>
      <w:r w:rsidRPr="000653D1">
        <w:rPr>
          <w:sz w:val="24"/>
          <w:szCs w:val="24"/>
        </w:rPr>
        <w:t>, Н. В. Дрозд.–М. :Дрофа,2014-2015.</w:t>
      </w:r>
    </w:p>
    <w:p w:rsidR="002D4496" w:rsidRPr="000653D1" w:rsidRDefault="00FF75EA">
      <w:pPr>
        <w:pStyle w:val="a3"/>
        <w:spacing w:line="252" w:lineRule="exact"/>
        <w:ind w:left="267"/>
        <w:jc w:val="both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И.Блинов</w:t>
      </w:r>
      <w:proofErr w:type="gramStart"/>
      <w:r w:rsidRPr="000653D1">
        <w:rPr>
          <w:sz w:val="24"/>
          <w:szCs w:val="24"/>
        </w:rPr>
        <w:t>,В</w:t>
      </w:r>
      <w:proofErr w:type="gramEnd"/>
      <w:r w:rsidRPr="000653D1">
        <w:rPr>
          <w:sz w:val="24"/>
          <w:szCs w:val="24"/>
        </w:rPr>
        <w:t>.А.Антохина</w:t>
      </w:r>
      <w:proofErr w:type="spellEnd"/>
      <w:r w:rsidRPr="000653D1">
        <w:rPr>
          <w:sz w:val="24"/>
          <w:szCs w:val="24"/>
        </w:rPr>
        <w:t>.–М.: Просвещение,2014-2015г.</w:t>
      </w:r>
    </w:p>
    <w:p w:rsidR="002D4496" w:rsidRPr="000653D1" w:rsidRDefault="00FF75EA">
      <w:pPr>
        <w:pStyle w:val="a4"/>
        <w:numPr>
          <w:ilvl w:val="0"/>
          <w:numId w:val="3"/>
        </w:numPr>
        <w:tabs>
          <w:tab w:val="left" w:pos="507"/>
        </w:tabs>
        <w:ind w:right="227" w:firstLine="55"/>
        <w:jc w:val="both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Костяева</w:t>
      </w:r>
      <w:proofErr w:type="spellEnd"/>
      <w:r w:rsidRPr="000653D1">
        <w:rPr>
          <w:sz w:val="24"/>
          <w:szCs w:val="24"/>
        </w:rPr>
        <w:t xml:space="preserve">, </w:t>
      </w:r>
      <w:r w:rsidRPr="000653D1">
        <w:rPr>
          <w:i/>
          <w:sz w:val="24"/>
          <w:szCs w:val="24"/>
        </w:rPr>
        <w:t xml:space="preserve">Т. А. </w:t>
      </w:r>
      <w:r w:rsidRPr="000653D1">
        <w:rPr>
          <w:sz w:val="24"/>
          <w:szCs w:val="24"/>
        </w:rPr>
        <w:t xml:space="preserve">Проверочные материалы по русскому языку для 5–8 классов / Т. А. </w:t>
      </w:r>
      <w:proofErr w:type="spellStart"/>
      <w:r w:rsidRPr="000653D1">
        <w:rPr>
          <w:sz w:val="24"/>
          <w:szCs w:val="24"/>
        </w:rPr>
        <w:t>Костяева</w:t>
      </w:r>
      <w:proofErr w:type="spellEnd"/>
      <w:r w:rsidRPr="000653D1">
        <w:rPr>
          <w:sz w:val="24"/>
          <w:szCs w:val="24"/>
        </w:rPr>
        <w:t>. – М.</w:t>
      </w:r>
      <w:proofErr w:type="gramStart"/>
      <w:r w:rsidRPr="000653D1">
        <w:rPr>
          <w:sz w:val="24"/>
          <w:szCs w:val="24"/>
        </w:rPr>
        <w:t xml:space="preserve"> :</w:t>
      </w:r>
      <w:proofErr w:type="gramEnd"/>
      <w:r w:rsidRPr="000653D1">
        <w:rPr>
          <w:sz w:val="24"/>
          <w:szCs w:val="24"/>
        </w:rPr>
        <w:t>Просвещение,2014-2015г.</w:t>
      </w:r>
    </w:p>
    <w:p w:rsidR="002D4496" w:rsidRPr="000653D1" w:rsidRDefault="00FF75EA">
      <w:pPr>
        <w:pStyle w:val="2"/>
        <w:spacing w:before="3"/>
        <w:ind w:left="212"/>
        <w:rPr>
          <w:sz w:val="24"/>
          <w:szCs w:val="24"/>
        </w:rPr>
      </w:pPr>
      <w:r w:rsidRPr="000653D1">
        <w:rPr>
          <w:sz w:val="24"/>
          <w:szCs w:val="24"/>
        </w:rPr>
        <w:t>Литературадляучащихся</w:t>
      </w:r>
    </w:p>
    <w:p w:rsidR="002D4496" w:rsidRPr="000653D1" w:rsidRDefault="00FF75EA">
      <w:pPr>
        <w:pStyle w:val="a4"/>
        <w:numPr>
          <w:ilvl w:val="0"/>
          <w:numId w:val="2"/>
        </w:numPr>
        <w:tabs>
          <w:tab w:val="left" w:pos="489"/>
        </w:tabs>
        <w:ind w:right="694" w:firstLine="55"/>
        <w:rPr>
          <w:sz w:val="24"/>
          <w:szCs w:val="24"/>
        </w:rPr>
      </w:pPr>
      <w:r w:rsidRPr="000653D1">
        <w:rPr>
          <w:sz w:val="24"/>
          <w:szCs w:val="24"/>
        </w:rPr>
        <w:t>Антонова, Е.С. Тайна текста. Развитие речиучащихся 7-9 классов [Текст] / Е. С. Антонова. – М.:2013.</w:t>
      </w:r>
    </w:p>
    <w:p w:rsidR="002D4496" w:rsidRPr="000653D1" w:rsidRDefault="00FF75EA">
      <w:pPr>
        <w:pStyle w:val="a4"/>
        <w:numPr>
          <w:ilvl w:val="0"/>
          <w:numId w:val="2"/>
        </w:numPr>
        <w:tabs>
          <w:tab w:val="left" w:pos="490"/>
        </w:tabs>
        <w:spacing w:line="251" w:lineRule="exact"/>
        <w:ind w:left="489" w:hanging="223"/>
        <w:rPr>
          <w:sz w:val="24"/>
          <w:szCs w:val="24"/>
        </w:rPr>
      </w:pPr>
      <w:r w:rsidRPr="000653D1">
        <w:rPr>
          <w:sz w:val="24"/>
          <w:szCs w:val="24"/>
        </w:rPr>
        <w:t>Павлова,Т.И.,Раниева,Н.А.,Василенко,Н.Н.Практикауспешногонаписаниясочинения-</w:t>
      </w:r>
    </w:p>
    <w:p w:rsidR="002D4496" w:rsidRPr="000653D1" w:rsidRDefault="00FF75EA">
      <w:pPr>
        <w:pStyle w:val="a3"/>
        <w:ind w:right="659"/>
        <w:rPr>
          <w:sz w:val="24"/>
          <w:szCs w:val="24"/>
        </w:rPr>
      </w:pPr>
      <w:r w:rsidRPr="000653D1">
        <w:rPr>
          <w:sz w:val="24"/>
          <w:szCs w:val="24"/>
        </w:rPr>
        <w:t xml:space="preserve">рассуждения. 5 – 7 классы [Текст] / Т. И.Павлова, Н. А. </w:t>
      </w:r>
      <w:proofErr w:type="spellStart"/>
      <w:r w:rsidRPr="000653D1">
        <w:rPr>
          <w:sz w:val="24"/>
          <w:szCs w:val="24"/>
        </w:rPr>
        <w:t>Раниева</w:t>
      </w:r>
      <w:proofErr w:type="spellEnd"/>
      <w:r w:rsidRPr="000653D1">
        <w:rPr>
          <w:sz w:val="24"/>
          <w:szCs w:val="24"/>
        </w:rPr>
        <w:t>, Н. Н. Василенко. – Ростов-на Дону:Легион, 2015.</w:t>
      </w:r>
    </w:p>
    <w:p w:rsidR="002D4496" w:rsidRPr="000653D1" w:rsidRDefault="00FF75EA">
      <w:pPr>
        <w:pStyle w:val="a3"/>
        <w:spacing w:line="252" w:lineRule="exact"/>
        <w:rPr>
          <w:sz w:val="24"/>
          <w:szCs w:val="24"/>
        </w:rPr>
      </w:pPr>
      <w:r w:rsidRPr="000653D1">
        <w:rPr>
          <w:sz w:val="24"/>
          <w:szCs w:val="24"/>
        </w:rPr>
        <w:t>Словари:</w:t>
      </w:r>
    </w:p>
    <w:p w:rsidR="002D4496" w:rsidRPr="000653D1" w:rsidRDefault="00FF75EA">
      <w:pPr>
        <w:pStyle w:val="a4"/>
        <w:numPr>
          <w:ilvl w:val="0"/>
          <w:numId w:val="1"/>
        </w:numPr>
        <w:tabs>
          <w:tab w:val="left" w:pos="489"/>
        </w:tabs>
        <w:ind w:right="880" w:firstLine="55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Горбачевич</w:t>
      </w:r>
      <w:proofErr w:type="spellEnd"/>
      <w:r w:rsidRPr="000653D1">
        <w:rPr>
          <w:sz w:val="24"/>
          <w:szCs w:val="24"/>
        </w:rPr>
        <w:t xml:space="preserve">, К.С. Словарь сравнений и сравнительных оборотов в русском языке [Текст] / К. </w:t>
      </w:r>
      <w:proofErr w:type="spellStart"/>
      <w:r w:rsidRPr="000653D1">
        <w:rPr>
          <w:sz w:val="24"/>
          <w:szCs w:val="24"/>
        </w:rPr>
        <w:t>С.Горбачевич</w:t>
      </w:r>
      <w:proofErr w:type="spellEnd"/>
      <w:r w:rsidRPr="000653D1">
        <w:rPr>
          <w:sz w:val="24"/>
          <w:szCs w:val="24"/>
        </w:rPr>
        <w:t>.–М.:2014.</w:t>
      </w:r>
    </w:p>
    <w:p w:rsidR="002D4496" w:rsidRPr="000653D1" w:rsidRDefault="00FF75EA">
      <w:pPr>
        <w:pStyle w:val="a4"/>
        <w:numPr>
          <w:ilvl w:val="0"/>
          <w:numId w:val="1"/>
        </w:numPr>
        <w:tabs>
          <w:tab w:val="left" w:pos="503"/>
        </w:tabs>
        <w:spacing w:before="1"/>
        <w:ind w:right="228" w:firstLine="55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Горбачевич</w:t>
      </w:r>
      <w:proofErr w:type="gramStart"/>
      <w:r w:rsidRPr="000653D1">
        <w:rPr>
          <w:sz w:val="24"/>
          <w:szCs w:val="24"/>
        </w:rPr>
        <w:t>,К</w:t>
      </w:r>
      <w:proofErr w:type="gramEnd"/>
      <w:r w:rsidRPr="000653D1">
        <w:rPr>
          <w:sz w:val="24"/>
          <w:szCs w:val="24"/>
        </w:rPr>
        <w:t>.С</w:t>
      </w:r>
      <w:proofErr w:type="spellEnd"/>
      <w:r w:rsidRPr="000653D1">
        <w:rPr>
          <w:sz w:val="24"/>
          <w:szCs w:val="24"/>
        </w:rPr>
        <w:t>. Словарьэпитетоврусскогоязыка[Текст]/К.С.Горбачевич.–СПб.:2012-ГолубИ.Б.,РозенталяД.Э.Дидактическиематериалыпорусскомуязыку.М. Просвещение,2015г.</w:t>
      </w:r>
    </w:p>
    <w:p w:rsidR="002D4496" w:rsidRPr="000653D1" w:rsidRDefault="002D4496">
      <w:pPr>
        <w:pStyle w:val="a3"/>
        <w:spacing w:before="11"/>
        <w:ind w:left="0"/>
        <w:rPr>
          <w:sz w:val="24"/>
          <w:szCs w:val="24"/>
        </w:rPr>
      </w:pPr>
    </w:p>
    <w:p w:rsidR="002D4496" w:rsidRPr="000653D1" w:rsidRDefault="00FF75EA">
      <w:pPr>
        <w:pStyle w:val="a3"/>
        <w:tabs>
          <w:tab w:val="left" w:pos="3736"/>
        </w:tabs>
        <w:ind w:right="235" w:firstLine="386"/>
        <w:rPr>
          <w:sz w:val="24"/>
          <w:szCs w:val="24"/>
        </w:rPr>
      </w:pPr>
      <w:r w:rsidRPr="000653D1">
        <w:rPr>
          <w:sz w:val="24"/>
          <w:szCs w:val="24"/>
        </w:rPr>
        <w:t>Вработепопрограмме</w:t>
      </w:r>
      <w:r w:rsidR="000653D1">
        <w:rPr>
          <w:sz w:val="24"/>
          <w:szCs w:val="24"/>
        </w:rPr>
        <w:t xml:space="preserve">внеурочной деятельности </w:t>
      </w:r>
      <w:r w:rsidRPr="000653D1">
        <w:rPr>
          <w:sz w:val="24"/>
          <w:szCs w:val="24"/>
        </w:rPr>
        <w:t>учитываютсядидактическиепринципыобучения,возможностииособенностипознавательнойдеятельности школьников.</w:t>
      </w:r>
    </w:p>
    <w:p w:rsidR="002D4496" w:rsidRPr="000653D1" w:rsidRDefault="00FF75EA">
      <w:pPr>
        <w:pStyle w:val="a3"/>
        <w:spacing w:line="252" w:lineRule="exact"/>
        <w:ind w:left="544"/>
        <w:rPr>
          <w:sz w:val="24"/>
          <w:szCs w:val="24"/>
        </w:rPr>
      </w:pPr>
      <w:r w:rsidRPr="000653D1">
        <w:rPr>
          <w:sz w:val="24"/>
          <w:szCs w:val="24"/>
        </w:rPr>
        <w:t>Программапостроенасучетомследующихведущихориентиров: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93"/>
        </w:tabs>
        <w:spacing w:line="252" w:lineRule="exact"/>
        <w:ind w:left="392" w:hanging="181"/>
        <w:rPr>
          <w:sz w:val="24"/>
          <w:szCs w:val="24"/>
        </w:rPr>
      </w:pPr>
      <w:r w:rsidRPr="000653D1">
        <w:rPr>
          <w:sz w:val="24"/>
          <w:szCs w:val="24"/>
        </w:rPr>
        <w:t>принципразвивающеголичностно-ориентированногообучения;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93"/>
        </w:tabs>
        <w:spacing w:before="2" w:line="252" w:lineRule="exact"/>
        <w:ind w:left="392" w:hanging="181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принципсистемно-деятельностногообучения</w:t>
      </w:r>
      <w:proofErr w:type="spellEnd"/>
      <w:r w:rsidRPr="000653D1">
        <w:rPr>
          <w:sz w:val="24"/>
          <w:szCs w:val="24"/>
        </w:rPr>
        <w:t>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423"/>
        </w:tabs>
        <w:ind w:right="230" w:firstLine="0"/>
        <w:rPr>
          <w:sz w:val="24"/>
          <w:szCs w:val="24"/>
        </w:rPr>
      </w:pPr>
      <w:r w:rsidRPr="000653D1">
        <w:rPr>
          <w:sz w:val="24"/>
          <w:szCs w:val="24"/>
        </w:rPr>
        <w:t>системноеовладениеспособамидобыванияитворческогопримененияполученныхзнанийдлясозданиясобственных текстов;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79"/>
        </w:tabs>
        <w:ind w:right="228" w:firstLine="0"/>
        <w:rPr>
          <w:sz w:val="24"/>
          <w:szCs w:val="24"/>
        </w:rPr>
      </w:pPr>
      <w:r w:rsidRPr="000653D1">
        <w:rPr>
          <w:sz w:val="24"/>
          <w:szCs w:val="24"/>
        </w:rPr>
        <w:t>развитиеличностисредствамирусскогоязыканаосновеуменийинавыковучебно-познавательнойдеятельности.</w:t>
      </w:r>
    </w:p>
    <w:p w:rsidR="002D4496" w:rsidRPr="000653D1" w:rsidRDefault="002D4496">
      <w:pPr>
        <w:pStyle w:val="a3"/>
        <w:spacing w:before="4"/>
        <w:ind w:left="0"/>
        <w:rPr>
          <w:sz w:val="24"/>
          <w:szCs w:val="24"/>
        </w:rPr>
      </w:pPr>
    </w:p>
    <w:p w:rsidR="002D4496" w:rsidRPr="000653D1" w:rsidRDefault="00FF75EA">
      <w:pPr>
        <w:pStyle w:val="2"/>
        <w:ind w:left="544"/>
        <w:rPr>
          <w:sz w:val="24"/>
          <w:szCs w:val="24"/>
        </w:rPr>
      </w:pPr>
      <w:r w:rsidRPr="000653D1">
        <w:rPr>
          <w:sz w:val="24"/>
          <w:szCs w:val="24"/>
        </w:rPr>
        <w:lastRenderedPageBreak/>
        <w:t>Материально-техническоеоснащениепрограммы</w:t>
      </w:r>
    </w:p>
    <w:p w:rsidR="002D4496" w:rsidRPr="000653D1" w:rsidRDefault="00FF75EA">
      <w:pPr>
        <w:pStyle w:val="a3"/>
        <w:ind w:right="226" w:firstLine="38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Результатреализацииэлективногокурса«Практическаяорфография»вомногомзависитотподготовкипомещения,материально-техническогооснащенияи учебногооборудования.</w:t>
      </w:r>
    </w:p>
    <w:p w:rsidR="002D4496" w:rsidRPr="000653D1" w:rsidRDefault="00FF75EA">
      <w:pPr>
        <w:pStyle w:val="a3"/>
        <w:ind w:right="231" w:firstLine="38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Помещение для занятий должно быть светлым, сухим, теплым и по объему и размерам полезнойплощадисоответствоватьчислузанимающихсяучащихся.</w:t>
      </w:r>
    </w:p>
    <w:p w:rsidR="002D4496" w:rsidRPr="000653D1" w:rsidRDefault="00FF75EA">
      <w:pPr>
        <w:pStyle w:val="a3"/>
        <w:ind w:right="229" w:firstLine="331"/>
        <w:jc w:val="both"/>
        <w:rPr>
          <w:sz w:val="24"/>
          <w:szCs w:val="24"/>
        </w:rPr>
      </w:pPr>
      <w:proofErr w:type="spellStart"/>
      <w:r w:rsidRPr="000653D1">
        <w:rPr>
          <w:sz w:val="24"/>
          <w:szCs w:val="24"/>
        </w:rPr>
        <w:t>Размещениеучебного</w:t>
      </w:r>
      <w:proofErr w:type="spellEnd"/>
      <w:r w:rsidRPr="000653D1">
        <w:rPr>
          <w:sz w:val="24"/>
          <w:szCs w:val="24"/>
        </w:rPr>
        <w:t xml:space="preserve"> оборудованиядолжносоответствоватьтребованияминормамСаНПинаиправиламтехникибезопасностиработы.Нарабочихместахвкабинетедлязанятийдолжныбытьобеспечены уровни искусственной освещенности люминесцентными лампами при общем </w:t>
      </w:r>
      <w:proofErr w:type="spellStart"/>
      <w:r w:rsidRPr="000653D1">
        <w:rPr>
          <w:sz w:val="24"/>
          <w:szCs w:val="24"/>
        </w:rPr>
        <w:t>освещениипомещений</w:t>
      </w:r>
      <w:proofErr w:type="spellEnd"/>
      <w:r w:rsidRPr="000653D1">
        <w:rPr>
          <w:sz w:val="24"/>
          <w:szCs w:val="24"/>
        </w:rPr>
        <w:t>.</w:t>
      </w:r>
    </w:p>
    <w:p w:rsidR="002D4496" w:rsidRPr="000653D1" w:rsidRDefault="00FF75EA">
      <w:pPr>
        <w:pStyle w:val="a3"/>
        <w:ind w:right="224" w:firstLine="26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Нацеленность образования на развитие личности ученика, его познавательных, интеллектуальных итворческихспособностейопределяетместосредствобученияиучебногооборудованиявсистемепреподаваниякурса.</w:t>
      </w:r>
    </w:p>
    <w:p w:rsidR="002D4496" w:rsidRPr="000653D1" w:rsidRDefault="00FF75EA" w:rsidP="00815C2B">
      <w:pPr>
        <w:pStyle w:val="a3"/>
        <w:ind w:right="223" w:firstLine="317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Оборудование обеспечивает наглядность процесса обучения и с помощью мультимедийных средств</w:t>
      </w:r>
      <w:proofErr w:type="gramStart"/>
      <w:r w:rsidRPr="000653D1">
        <w:rPr>
          <w:sz w:val="24"/>
          <w:szCs w:val="24"/>
        </w:rPr>
        <w:t>,</w:t>
      </w:r>
      <w:r w:rsidRPr="000653D1">
        <w:rPr>
          <w:spacing w:val="-1"/>
          <w:sz w:val="24"/>
          <w:szCs w:val="24"/>
        </w:rPr>
        <w:t>а</w:t>
      </w:r>
      <w:proofErr w:type="gramEnd"/>
      <w:r w:rsidRPr="000653D1">
        <w:rPr>
          <w:spacing w:val="-1"/>
          <w:sz w:val="24"/>
          <w:szCs w:val="24"/>
        </w:rPr>
        <w:t>удио-ивидеоматериаловсоздаетновуюобразовательную среду,направленнуюна</w:t>
      </w:r>
      <w:r w:rsidRPr="000653D1">
        <w:rPr>
          <w:sz w:val="24"/>
          <w:szCs w:val="24"/>
        </w:rPr>
        <w:t>интенсивноеразвитие</w:t>
      </w:r>
      <w:r w:rsidRPr="000653D1">
        <w:rPr>
          <w:spacing w:val="-4"/>
          <w:sz w:val="24"/>
          <w:szCs w:val="24"/>
        </w:rPr>
        <w:t xml:space="preserve">речемыслительных способностей учащихся, формирование системы </w:t>
      </w:r>
      <w:r w:rsidRPr="000653D1">
        <w:rPr>
          <w:spacing w:val="-3"/>
          <w:sz w:val="24"/>
          <w:szCs w:val="24"/>
        </w:rPr>
        <w:t xml:space="preserve">языковых и речевых навыков и </w:t>
      </w:r>
      <w:proofErr w:type="spellStart"/>
      <w:r w:rsidRPr="000653D1">
        <w:rPr>
          <w:spacing w:val="-3"/>
          <w:sz w:val="24"/>
          <w:szCs w:val="24"/>
        </w:rPr>
        <w:t>умений,</w:t>
      </w:r>
      <w:r w:rsidRPr="000653D1">
        <w:rPr>
          <w:sz w:val="24"/>
          <w:szCs w:val="24"/>
        </w:rPr>
        <w:t>отработку</w:t>
      </w:r>
      <w:proofErr w:type="spellEnd"/>
      <w:r w:rsidRPr="000653D1">
        <w:rPr>
          <w:sz w:val="24"/>
          <w:szCs w:val="24"/>
        </w:rPr>
        <w:t xml:space="preserve"> </w:t>
      </w:r>
      <w:proofErr w:type="spellStart"/>
      <w:r w:rsidRPr="000653D1">
        <w:rPr>
          <w:sz w:val="24"/>
          <w:szCs w:val="24"/>
        </w:rPr>
        <w:t>общеучебных</w:t>
      </w:r>
      <w:proofErr w:type="spellEnd"/>
      <w:r w:rsidRPr="000653D1">
        <w:rPr>
          <w:sz w:val="24"/>
          <w:szCs w:val="24"/>
        </w:rPr>
        <w:t xml:space="preserve"> умений, предполагающих овладение способами деятельности, которые форми-руютпознавательную,информационную,коммуникативнуюкомпетенции.</w:t>
      </w:r>
    </w:p>
    <w:p w:rsidR="002D4496" w:rsidRPr="000653D1" w:rsidRDefault="00FF75EA">
      <w:pPr>
        <w:pStyle w:val="a3"/>
        <w:ind w:right="227" w:firstLine="276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Однимизсущественныхусловийреализациигосударственногообразовательногостандартапорусскомуязыкуявляетсяиспользованиеинформационныхикоммуникационныхтехнологий,вчастностиразработкаинформационныхиинформационно-деятельностныхмоделейобучения.</w:t>
      </w:r>
    </w:p>
    <w:p w:rsidR="002D4496" w:rsidRPr="000653D1" w:rsidRDefault="00FF75EA">
      <w:pPr>
        <w:pStyle w:val="a3"/>
        <w:ind w:left="484"/>
        <w:jc w:val="both"/>
        <w:rPr>
          <w:sz w:val="24"/>
          <w:szCs w:val="24"/>
        </w:rPr>
      </w:pPr>
      <w:r w:rsidRPr="000653D1">
        <w:rPr>
          <w:sz w:val="24"/>
          <w:szCs w:val="24"/>
        </w:rPr>
        <w:t>Вактивизациипознавательнойдеятельностиучащихсяособуюзначимостьприобретаюттакие</w:t>
      </w:r>
    </w:p>
    <w:p w:rsidR="002D4496" w:rsidRPr="000653D1" w:rsidRDefault="00FF75EA">
      <w:pPr>
        <w:spacing w:before="1" w:line="252" w:lineRule="exact"/>
        <w:ind w:left="212"/>
        <w:jc w:val="both"/>
        <w:rPr>
          <w:sz w:val="24"/>
          <w:szCs w:val="24"/>
        </w:rPr>
      </w:pPr>
      <w:r w:rsidRPr="000653D1">
        <w:rPr>
          <w:b/>
          <w:i/>
          <w:spacing w:val="-2"/>
          <w:sz w:val="24"/>
          <w:szCs w:val="24"/>
        </w:rPr>
        <w:t>информационно-коммуникационные</w:t>
      </w:r>
      <w:r w:rsidRPr="000653D1">
        <w:rPr>
          <w:b/>
          <w:i/>
          <w:spacing w:val="-1"/>
          <w:sz w:val="24"/>
          <w:szCs w:val="24"/>
        </w:rPr>
        <w:t>средства</w:t>
      </w:r>
      <w:r w:rsidRPr="000653D1">
        <w:rPr>
          <w:spacing w:val="-1"/>
          <w:sz w:val="24"/>
          <w:szCs w:val="24"/>
        </w:rPr>
        <w:t>обучения,как: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6"/>
        </w:tabs>
        <w:spacing w:line="252" w:lineRule="exact"/>
        <w:ind w:left="335" w:hanging="124"/>
        <w:rPr>
          <w:sz w:val="24"/>
          <w:szCs w:val="24"/>
        </w:rPr>
      </w:pPr>
      <w:r w:rsidRPr="000653D1">
        <w:rPr>
          <w:spacing w:val="-2"/>
          <w:sz w:val="24"/>
          <w:szCs w:val="24"/>
        </w:rPr>
        <w:t>мультимедийные</w:t>
      </w:r>
      <w:r w:rsidRPr="000653D1">
        <w:rPr>
          <w:spacing w:val="-1"/>
          <w:sz w:val="24"/>
          <w:szCs w:val="24"/>
        </w:rPr>
        <w:t>обучающиепрограммы,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86"/>
        </w:tabs>
        <w:ind w:right="231" w:firstLine="0"/>
        <w:rPr>
          <w:sz w:val="24"/>
          <w:szCs w:val="24"/>
        </w:rPr>
      </w:pPr>
      <w:r w:rsidRPr="000653D1">
        <w:rPr>
          <w:sz w:val="24"/>
          <w:szCs w:val="24"/>
        </w:rPr>
        <w:t>интерактивныешкольныедоскииэлектронныеучебники(приложениякучебникам)поосновнымразделамкурса;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36"/>
        </w:tabs>
        <w:ind w:left="335" w:hanging="124"/>
        <w:rPr>
          <w:sz w:val="24"/>
          <w:szCs w:val="24"/>
        </w:rPr>
      </w:pPr>
      <w:r w:rsidRPr="000653D1">
        <w:rPr>
          <w:spacing w:val="-2"/>
          <w:sz w:val="24"/>
          <w:szCs w:val="24"/>
        </w:rPr>
        <w:t>мультимедийные</w:t>
      </w:r>
      <w:r w:rsidRPr="000653D1">
        <w:rPr>
          <w:spacing w:val="-1"/>
          <w:sz w:val="24"/>
          <w:szCs w:val="24"/>
        </w:rPr>
        <w:t>тренинговые,контролирующиепрограммыпоразделамкурса;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88"/>
        </w:tabs>
        <w:spacing w:before="1" w:line="252" w:lineRule="exact"/>
        <w:ind w:left="388" w:hanging="176"/>
        <w:rPr>
          <w:sz w:val="24"/>
          <w:szCs w:val="24"/>
        </w:rPr>
      </w:pPr>
      <w:r w:rsidRPr="000653D1">
        <w:rPr>
          <w:spacing w:val="-1"/>
          <w:sz w:val="24"/>
          <w:szCs w:val="24"/>
        </w:rPr>
        <w:t>электронныебиблиотекипокурсу;</w:t>
      </w:r>
    </w:p>
    <w:p w:rsidR="002D4496" w:rsidRPr="000653D1" w:rsidRDefault="00FF75EA">
      <w:pPr>
        <w:pStyle w:val="a4"/>
        <w:numPr>
          <w:ilvl w:val="0"/>
          <w:numId w:val="6"/>
        </w:numPr>
        <w:tabs>
          <w:tab w:val="left" w:pos="388"/>
        </w:tabs>
        <w:spacing w:line="252" w:lineRule="exact"/>
        <w:ind w:left="388" w:hanging="176"/>
        <w:rPr>
          <w:sz w:val="24"/>
          <w:szCs w:val="24"/>
        </w:rPr>
      </w:pPr>
      <w:r w:rsidRPr="000653D1">
        <w:rPr>
          <w:spacing w:val="-1"/>
          <w:sz w:val="24"/>
          <w:szCs w:val="24"/>
        </w:rPr>
        <w:t>игровыекомпьютерные</w:t>
      </w:r>
      <w:r w:rsidRPr="000653D1">
        <w:rPr>
          <w:sz w:val="24"/>
          <w:szCs w:val="24"/>
        </w:rPr>
        <w:t>программы.</w:t>
      </w:r>
    </w:p>
    <w:p w:rsidR="002D4496" w:rsidRDefault="002D4496">
      <w:pPr>
        <w:spacing w:line="252" w:lineRule="exact"/>
        <w:sectPr w:rsidR="002D4496" w:rsidSect="00815C2B">
          <w:pgSz w:w="16840" w:h="11910" w:orient="landscape"/>
          <w:pgMar w:top="920" w:right="620" w:bottom="280" w:left="920" w:header="720" w:footer="720" w:gutter="0"/>
          <w:cols w:space="720"/>
          <w:docGrid w:linePitch="299"/>
        </w:sectPr>
      </w:pPr>
    </w:p>
    <w:p w:rsidR="002D4496" w:rsidRDefault="00FF75EA">
      <w:pPr>
        <w:spacing w:before="67"/>
        <w:ind w:left="719" w:right="738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 w:rsidR="000653D1">
        <w:rPr>
          <w:b/>
          <w:sz w:val="24"/>
        </w:rPr>
        <w:t>планирование внеурочной деятельности</w:t>
      </w:r>
    </w:p>
    <w:p w:rsidR="002D4496" w:rsidRDefault="002D4496">
      <w:pPr>
        <w:pStyle w:val="a3"/>
        <w:spacing w:before="11"/>
        <w:ind w:left="0"/>
        <w:rPr>
          <w:b/>
          <w:sz w:val="16"/>
        </w:rPr>
      </w:pPr>
    </w:p>
    <w:tbl>
      <w:tblPr>
        <w:tblStyle w:val="TableNormal"/>
        <w:tblW w:w="1407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080"/>
        <w:gridCol w:w="1497"/>
        <w:gridCol w:w="3733"/>
        <w:gridCol w:w="2134"/>
        <w:gridCol w:w="1700"/>
      </w:tblGrid>
      <w:tr w:rsidR="002D4496" w:rsidTr="000653D1">
        <w:trPr>
          <w:trHeight w:val="444"/>
        </w:trPr>
        <w:tc>
          <w:tcPr>
            <w:tcW w:w="924" w:type="dxa"/>
            <w:vMerge w:val="restart"/>
            <w:tcBorders>
              <w:bottom w:val="single" w:sz="6" w:space="0" w:color="000000"/>
            </w:tcBorders>
          </w:tcPr>
          <w:p w:rsidR="002D4496" w:rsidRDefault="00FF75EA">
            <w:pPr>
              <w:pStyle w:val="TableParagraph"/>
              <w:spacing w:line="276" w:lineRule="exact"/>
              <w:ind w:left="146" w:right="119" w:firstLine="197"/>
              <w:rPr>
                <w:b/>
                <w:sz w:val="24"/>
              </w:rPr>
            </w:pPr>
            <w:r>
              <w:rPr>
                <w:b/>
                <w:sz w:val="24"/>
              </w:rPr>
              <w:t>№урока</w:t>
            </w:r>
          </w:p>
        </w:tc>
        <w:tc>
          <w:tcPr>
            <w:tcW w:w="4080" w:type="dxa"/>
            <w:vMerge w:val="restart"/>
            <w:tcBorders>
              <w:bottom w:val="single" w:sz="6" w:space="0" w:color="000000"/>
            </w:tcBorders>
          </w:tcPr>
          <w:p w:rsidR="002D4496" w:rsidRDefault="00FF75EA">
            <w:pPr>
              <w:pStyle w:val="TableParagraph"/>
              <w:spacing w:line="273" w:lineRule="exact"/>
              <w:ind w:left="1745" w:right="1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97" w:type="dxa"/>
            <w:vMerge w:val="restart"/>
            <w:tcBorders>
              <w:bottom w:val="single" w:sz="6" w:space="0" w:color="000000"/>
            </w:tcBorders>
          </w:tcPr>
          <w:p w:rsidR="002D4496" w:rsidRDefault="00FF75EA">
            <w:pPr>
              <w:pStyle w:val="TableParagraph"/>
              <w:spacing w:line="276" w:lineRule="exact"/>
              <w:ind w:left="443" w:right="78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3733" w:type="dxa"/>
            <w:vMerge w:val="restart"/>
            <w:tcBorders>
              <w:bottom w:val="single" w:sz="6" w:space="0" w:color="000000"/>
            </w:tcBorders>
          </w:tcPr>
          <w:p w:rsidR="002D4496" w:rsidRDefault="00FF75EA">
            <w:pPr>
              <w:pStyle w:val="TableParagraph"/>
              <w:spacing w:line="276" w:lineRule="exact"/>
              <w:ind w:left="278" w:right="114" w:hanging="1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3836" w:type="dxa"/>
            <w:gridSpan w:val="2"/>
          </w:tcPr>
          <w:p w:rsidR="002D4496" w:rsidRDefault="00FF75EA">
            <w:pPr>
              <w:pStyle w:val="TableParagraph"/>
              <w:spacing w:line="253" w:lineRule="exact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Датапроведения</w:t>
            </w:r>
          </w:p>
        </w:tc>
      </w:tr>
      <w:tr w:rsidR="002D4496" w:rsidTr="000653D1">
        <w:trPr>
          <w:trHeight w:val="270"/>
        </w:trPr>
        <w:tc>
          <w:tcPr>
            <w:tcW w:w="924" w:type="dxa"/>
            <w:vMerge/>
            <w:tcBorders>
              <w:top w:val="nil"/>
              <w:bottom w:val="single" w:sz="6" w:space="0" w:color="000000"/>
            </w:tcBorders>
          </w:tcPr>
          <w:p w:rsidR="002D4496" w:rsidRDefault="002D4496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  <w:bottom w:val="single" w:sz="6" w:space="0" w:color="000000"/>
            </w:tcBorders>
          </w:tcPr>
          <w:p w:rsidR="002D4496" w:rsidRDefault="002D4496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  <w:bottom w:val="single" w:sz="6" w:space="0" w:color="000000"/>
            </w:tcBorders>
          </w:tcPr>
          <w:p w:rsidR="002D4496" w:rsidRDefault="002D4496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  <w:bottom w:val="single" w:sz="6" w:space="0" w:color="000000"/>
            </w:tcBorders>
          </w:tcPr>
          <w:p w:rsidR="002D4496" w:rsidRDefault="002D4496">
            <w:pPr>
              <w:rPr>
                <w:sz w:val="2"/>
                <w:szCs w:val="2"/>
              </w:rPr>
            </w:pPr>
          </w:p>
        </w:tc>
        <w:tc>
          <w:tcPr>
            <w:tcW w:w="2135" w:type="dxa"/>
            <w:tcBorders>
              <w:bottom w:val="single" w:sz="6" w:space="0" w:color="000000"/>
            </w:tcBorders>
          </w:tcPr>
          <w:p w:rsidR="002D4496" w:rsidRDefault="00FF75EA">
            <w:pPr>
              <w:pStyle w:val="TableParagraph"/>
              <w:spacing w:line="251" w:lineRule="exact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2D4496" w:rsidRDefault="00FF75EA">
            <w:pPr>
              <w:pStyle w:val="TableParagraph"/>
              <w:spacing w:line="251" w:lineRule="exact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2D4496" w:rsidTr="000653D1">
        <w:trPr>
          <w:trHeight w:val="275"/>
        </w:trPr>
        <w:tc>
          <w:tcPr>
            <w:tcW w:w="14070" w:type="dxa"/>
            <w:gridSpan w:val="6"/>
            <w:tcBorders>
              <w:top w:val="single" w:sz="6" w:space="0" w:color="000000"/>
            </w:tcBorders>
          </w:tcPr>
          <w:p w:rsidR="002D4496" w:rsidRDefault="00FF75EA">
            <w:pPr>
              <w:pStyle w:val="TableParagraph"/>
              <w:spacing w:line="256" w:lineRule="exact"/>
              <w:ind w:left="3133" w:right="3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Языки речь(5ч)</w:t>
            </w:r>
          </w:p>
        </w:tc>
      </w:tr>
      <w:tr w:rsidR="002D4496" w:rsidTr="000653D1">
        <w:trPr>
          <w:trHeight w:val="827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Понятиеязыкаиречи.Язык и речь.</w:t>
            </w:r>
          </w:p>
          <w:p w:rsidR="002D4496" w:rsidRDefault="00FF75EA">
            <w:pPr>
              <w:pStyle w:val="TableParagraph"/>
              <w:spacing w:line="270" w:lineRule="atLeast"/>
              <w:ind w:left="107" w:right="374"/>
              <w:rPr>
                <w:sz w:val="24"/>
              </w:rPr>
            </w:pPr>
            <w:r>
              <w:rPr>
                <w:sz w:val="24"/>
              </w:rPr>
              <w:t>Русский язык среди других языковмира.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Возникновениеречи.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Изобразительныевозможностиязыка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Способностьчеловекаговорить.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Речьустнаяиписьменная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5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Произношение.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56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  <w:tc>
          <w:tcPr>
            <w:tcW w:w="2135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</w:tr>
      <w:tr w:rsidR="002D4496" w:rsidTr="000653D1">
        <w:trPr>
          <w:trHeight w:val="827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Речь:знаковаясистема,</w:t>
            </w:r>
          </w:p>
          <w:p w:rsidR="002D4496" w:rsidRDefault="00FF75EA">
            <w:pPr>
              <w:pStyle w:val="TableParagraph"/>
              <w:spacing w:line="270" w:lineRule="atLeast"/>
              <w:ind w:left="107" w:right="293"/>
              <w:rPr>
                <w:sz w:val="24"/>
              </w:rPr>
            </w:pPr>
            <w:r>
              <w:rPr>
                <w:sz w:val="24"/>
              </w:rPr>
              <w:t>мыслительный комплекс. Монолог.Диалог.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5"/>
        </w:trPr>
        <w:tc>
          <w:tcPr>
            <w:tcW w:w="14070" w:type="dxa"/>
            <w:gridSpan w:val="6"/>
          </w:tcPr>
          <w:p w:rsidR="002D4496" w:rsidRDefault="00FF75EA">
            <w:pPr>
              <w:pStyle w:val="TableParagraph"/>
              <w:spacing w:line="256" w:lineRule="exact"/>
              <w:ind w:left="3133" w:right="3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Единицыязыка(3ч)</w:t>
            </w:r>
          </w:p>
        </w:tc>
      </w:tr>
      <w:tr w:rsidR="002D4496" w:rsidTr="000653D1">
        <w:trPr>
          <w:trHeight w:val="554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Словокакуниверсальнаяединица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языка.Практика.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71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Слововконтексте.Контекстуальные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синонимы,антонимы.Практика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1420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ind w:left="107" w:right="546"/>
              <w:rPr>
                <w:sz w:val="24"/>
              </w:rPr>
            </w:pPr>
            <w:r>
              <w:rPr>
                <w:sz w:val="24"/>
              </w:rPr>
              <w:t>Предложение как единица языка.Слова-предложения и их роль втексте. Однородные члены каксредствовыразительности.</w:t>
            </w:r>
          </w:p>
          <w:p w:rsidR="002D4496" w:rsidRDefault="00FF75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Нарушениеграницпредложения.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5"/>
        </w:trPr>
        <w:tc>
          <w:tcPr>
            <w:tcW w:w="14070" w:type="dxa"/>
            <w:gridSpan w:val="6"/>
          </w:tcPr>
          <w:p w:rsidR="002D4496" w:rsidRDefault="00FF75EA">
            <w:pPr>
              <w:pStyle w:val="TableParagraph"/>
              <w:spacing w:line="256" w:lineRule="exact"/>
              <w:ind w:left="3133" w:right="3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Текстиегоосновныепонятия(7ч)</w:t>
            </w:r>
          </w:p>
        </w:tc>
      </w:tr>
      <w:tr w:rsidR="002D4496" w:rsidTr="000653D1">
        <w:trPr>
          <w:trHeight w:val="551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Текст,тематекста.Темы широкиеи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узкие.Плантекста.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Микротема.Абзац.Логическоеи</w:t>
            </w:r>
            <w:proofErr w:type="spellEnd"/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смысловоеударение.Интонация.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477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5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56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Контекст.Подтекст.Затекст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56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15.11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</w:tr>
      <w:tr w:rsidR="002D4496" w:rsidTr="000653D1">
        <w:trPr>
          <w:trHeight w:val="551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tabs>
                <w:tab w:val="left" w:pos="1340"/>
                <w:tab w:val="left" w:pos="2189"/>
                <w:tab w:val="left" w:pos="386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тексте</w:t>
            </w:r>
            <w:proofErr w:type="gramEnd"/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C06CC1" w:rsidRDefault="00C06CC1">
            <w:pPr>
              <w:pStyle w:val="TableParagraph"/>
              <w:rPr>
                <w:sz w:val="24"/>
              </w:rPr>
            </w:pPr>
          </w:p>
          <w:p w:rsidR="002D4496" w:rsidRPr="00C06CC1" w:rsidRDefault="00C06CC1" w:rsidP="00C06CC1">
            <w:r>
              <w:t>22.11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70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Типысвязи.Цепнаяипараллельная</w:t>
            </w:r>
          </w:p>
          <w:p w:rsidR="002D4496" w:rsidRDefault="00FF75EA">
            <w:pPr>
              <w:pStyle w:val="TableParagraph"/>
              <w:spacing w:line="274" w:lineRule="exact"/>
              <w:ind w:left="107" w:right="1322"/>
              <w:rPr>
                <w:sz w:val="24"/>
              </w:rPr>
            </w:pPr>
            <w:r>
              <w:rPr>
                <w:sz w:val="24"/>
              </w:rPr>
              <w:t>связь.Признакицепнойипараллельнойсвязи.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70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1105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70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Основная мысль текста. Взаимосвязьтемыи основноймыслитекста.</w:t>
            </w:r>
          </w:p>
          <w:p w:rsidR="002D4496" w:rsidRDefault="00FF75EA">
            <w:pPr>
              <w:pStyle w:val="TableParagraph"/>
              <w:spacing w:line="270" w:lineRule="atLeast"/>
              <w:ind w:left="107" w:right="161"/>
              <w:rPr>
                <w:sz w:val="24"/>
              </w:rPr>
            </w:pPr>
            <w:r>
              <w:rPr>
                <w:sz w:val="24"/>
              </w:rPr>
              <w:t>Ключевые слова. Авторская позициявтексте.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70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73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Текст как целостное композиционноеединство. Интонация и логическоеударение.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348"/>
        </w:trPr>
        <w:tc>
          <w:tcPr>
            <w:tcW w:w="14070" w:type="dxa"/>
            <w:gridSpan w:val="6"/>
          </w:tcPr>
          <w:p w:rsidR="002D4496" w:rsidRDefault="00FF75EA">
            <w:pPr>
              <w:pStyle w:val="TableParagraph"/>
              <w:spacing w:line="273" w:lineRule="exact"/>
              <w:ind w:left="3133" w:right="3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Стилиречи.Типыречи.(15ч)</w:t>
            </w:r>
          </w:p>
        </w:tc>
      </w:tr>
      <w:tr w:rsidR="002D4496" w:rsidTr="000653D1">
        <w:trPr>
          <w:trHeight w:val="1103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ind w:left="107" w:right="299"/>
              <w:rPr>
                <w:sz w:val="24"/>
              </w:rPr>
            </w:pPr>
            <w:r>
              <w:rPr>
                <w:sz w:val="24"/>
              </w:rPr>
              <w:t>Понятие стиля. Стили речи:разговорный, официально-деловой,публицистический,научный,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художественныйиихособенности.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6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ind w:left="107" w:right="864"/>
              <w:rPr>
                <w:sz w:val="24"/>
              </w:rPr>
            </w:pPr>
            <w:r>
              <w:rPr>
                <w:sz w:val="24"/>
              </w:rPr>
              <w:t>Публицистический стиль. Егоструктура.Анализтекста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публицистическогостиля.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6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9"/>
        </w:trPr>
        <w:tc>
          <w:tcPr>
            <w:tcW w:w="924" w:type="dxa"/>
          </w:tcPr>
          <w:p w:rsidR="002D4496" w:rsidRDefault="00FF75EA">
            <w:pPr>
              <w:pStyle w:val="TableParagraph"/>
              <w:spacing w:line="270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80" w:type="dxa"/>
          </w:tcPr>
          <w:p w:rsidR="002D4496" w:rsidRDefault="00FF75EA">
            <w:pPr>
              <w:pStyle w:val="TableParagraph"/>
              <w:ind w:left="107" w:right="209"/>
              <w:rPr>
                <w:sz w:val="24"/>
              </w:rPr>
            </w:pPr>
            <w:r>
              <w:rPr>
                <w:sz w:val="24"/>
              </w:rPr>
              <w:t>Публицистический стиль. Проблемаиаргументы втекстах</w:t>
            </w:r>
          </w:p>
          <w:p w:rsidR="002D4496" w:rsidRDefault="00FF75E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публицистическогохарактера.</w:t>
            </w:r>
          </w:p>
        </w:tc>
        <w:tc>
          <w:tcPr>
            <w:tcW w:w="1497" w:type="dxa"/>
          </w:tcPr>
          <w:p w:rsidR="002D4496" w:rsidRDefault="00FF75EA">
            <w:pPr>
              <w:pStyle w:val="TableParagraph"/>
              <w:spacing w:line="270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3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Сочинение-рецензияпотексту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публицистическогостиля.Практика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Художественныйстильречииего</w:t>
            </w:r>
          </w:p>
          <w:p w:rsidR="002D4496" w:rsidRDefault="00FF75EA">
            <w:pPr>
              <w:pStyle w:val="TableParagraph"/>
              <w:ind w:left="107" w:right="948"/>
              <w:rPr>
                <w:sz w:val="24"/>
              </w:rPr>
            </w:pPr>
            <w:r>
              <w:rPr>
                <w:sz w:val="24"/>
              </w:rPr>
              <w:t>структура.Основнаямысльвхудожественномтексте.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Сжатиетекстахудожественного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стиля.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Приемысжатия.Составлениетекста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пообразцу.Компрессия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551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Сочинение-рассуждениепо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художественномутексту.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7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Рецензиянапроизведение.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21.02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</w:tr>
      <w:tr w:rsidR="002D4496" w:rsidTr="000653D1">
        <w:trPr>
          <w:trHeight w:val="551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Изобразительно-выразительные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средстваязыка.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Рольизобразительно-выразительных</w:t>
            </w:r>
          </w:p>
          <w:p w:rsidR="002D4496" w:rsidRDefault="00FF75EA">
            <w:pPr>
              <w:pStyle w:val="TableParagraph"/>
              <w:ind w:left="107" w:right="568"/>
              <w:rPr>
                <w:sz w:val="24"/>
              </w:rPr>
            </w:pPr>
            <w:r>
              <w:rPr>
                <w:sz w:val="24"/>
              </w:rPr>
              <w:t>средств языка в художественномтексте.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5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6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Научныйстильречи.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6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14.03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</w:tr>
      <w:tr w:rsidR="002D4496" w:rsidTr="000653D1">
        <w:trPr>
          <w:trHeight w:val="276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6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Терминывнаучномстилеречи.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6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21.03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0"/>
              </w:rPr>
            </w:pPr>
          </w:p>
        </w:tc>
      </w:tr>
      <w:tr w:rsidR="002D4496" w:rsidTr="000653D1">
        <w:trPr>
          <w:trHeight w:val="551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Сочинение-рассуждениена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лингвистическуютему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Типыречи:повествование,описание,</w:t>
            </w:r>
          </w:p>
          <w:p w:rsidR="002D4496" w:rsidRDefault="00FF75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рассуждение.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Текстысмешанноготипа.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278"/>
        </w:trPr>
        <w:tc>
          <w:tcPr>
            <w:tcW w:w="14070" w:type="dxa"/>
            <w:gridSpan w:val="6"/>
          </w:tcPr>
          <w:p w:rsidR="002D4496" w:rsidRDefault="00FF75EA">
            <w:pPr>
              <w:pStyle w:val="TableParagraph"/>
              <w:spacing w:line="258" w:lineRule="exact"/>
              <w:ind w:left="3131" w:right="3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Системаработынадтекстом(4ч)</w:t>
            </w:r>
          </w:p>
        </w:tc>
      </w:tr>
      <w:tr w:rsidR="002D4496" w:rsidTr="000653D1">
        <w:trPr>
          <w:trHeight w:val="1103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Основныевидыработыстекстом.</w:t>
            </w:r>
          </w:p>
          <w:p w:rsidR="002D4496" w:rsidRDefault="00FF75EA">
            <w:pPr>
              <w:pStyle w:val="TableParagraph"/>
              <w:ind w:left="107" w:right="1265"/>
              <w:rPr>
                <w:sz w:val="24"/>
              </w:rPr>
            </w:pPr>
            <w:r>
              <w:rPr>
                <w:sz w:val="24"/>
              </w:rPr>
              <w:t>Конспектированиетекста.Редактированиетекста.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Лингвистическийанализ.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1103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Видыанализатекста:лексико-</w:t>
            </w:r>
          </w:p>
          <w:p w:rsidR="002D4496" w:rsidRDefault="00FF75EA">
            <w:pPr>
              <w:pStyle w:val="TableParagraph"/>
              <w:ind w:left="107" w:right="461"/>
              <w:rPr>
                <w:sz w:val="24"/>
              </w:rPr>
            </w:pPr>
            <w:r>
              <w:rPr>
                <w:sz w:val="24"/>
              </w:rPr>
              <w:t>семантический, лингвистический,сопоставительный.</w:t>
            </w:r>
          </w:p>
          <w:p w:rsidR="002D4496" w:rsidRDefault="00FF75E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Схемаанализа.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Комплексныйанализпоэтического</w:t>
            </w:r>
          </w:p>
          <w:p w:rsidR="002D4496" w:rsidRDefault="00FF75EA">
            <w:pPr>
              <w:pStyle w:val="TableParagraph"/>
              <w:ind w:left="167" w:right="856" w:hanging="60"/>
              <w:rPr>
                <w:sz w:val="24"/>
              </w:rPr>
            </w:pPr>
            <w:r>
              <w:rPr>
                <w:sz w:val="24"/>
              </w:rPr>
              <w:t>текста. Анализ стихотворенияФ.И.Тютчева.Практика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02.05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  <w:tr w:rsidR="002D4496" w:rsidTr="000653D1">
        <w:trPr>
          <w:trHeight w:val="827"/>
        </w:trPr>
        <w:tc>
          <w:tcPr>
            <w:tcW w:w="927" w:type="dxa"/>
          </w:tcPr>
          <w:p w:rsidR="002D4496" w:rsidRDefault="00FF75EA">
            <w:pPr>
              <w:pStyle w:val="TableParagraph"/>
              <w:spacing w:line="258" w:lineRule="exact"/>
              <w:ind w:left="323" w:right="31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83" w:type="dxa"/>
          </w:tcPr>
          <w:p w:rsidR="002D4496" w:rsidRDefault="00FF75E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Комплексныйанализпрозаического</w:t>
            </w:r>
          </w:p>
          <w:p w:rsidR="002D4496" w:rsidRDefault="00FF75EA">
            <w:pPr>
              <w:pStyle w:val="TableParagraph"/>
              <w:ind w:left="107" w:right="1211"/>
              <w:rPr>
                <w:sz w:val="24"/>
              </w:rPr>
            </w:pPr>
            <w:r>
              <w:rPr>
                <w:sz w:val="24"/>
              </w:rPr>
              <w:t>текста. Анализ рассказа А.Платонова.Практика</w:t>
            </w:r>
          </w:p>
        </w:tc>
        <w:tc>
          <w:tcPr>
            <w:tcW w:w="1498" w:type="dxa"/>
          </w:tcPr>
          <w:p w:rsidR="002D4496" w:rsidRDefault="00FF75EA">
            <w:pPr>
              <w:pStyle w:val="TableParagraph"/>
              <w:spacing w:line="258" w:lineRule="exact"/>
              <w:ind w:right="6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5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2D4496" w:rsidRDefault="00C06C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701" w:type="dxa"/>
          </w:tcPr>
          <w:p w:rsidR="002D4496" w:rsidRDefault="002D4496">
            <w:pPr>
              <w:pStyle w:val="TableParagraph"/>
              <w:rPr>
                <w:sz w:val="24"/>
              </w:rPr>
            </w:pPr>
          </w:p>
        </w:tc>
      </w:tr>
    </w:tbl>
    <w:p w:rsidR="00FF75EA" w:rsidRDefault="00FF75EA" w:rsidP="000653D1"/>
    <w:sectPr w:rsidR="00FF75EA" w:rsidSect="00607C7C">
      <w:pgSz w:w="16840" w:h="11910" w:orient="landscape"/>
      <w:pgMar w:top="919" w:right="618" w:bottom="278" w:left="919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2D3"/>
    <w:multiLevelType w:val="hybridMultilevel"/>
    <w:tmpl w:val="651AEC4E"/>
    <w:lvl w:ilvl="0" w:tplc="1C4AAEBC">
      <w:start w:val="1"/>
      <w:numFmt w:val="decimal"/>
      <w:lvlText w:val="%1."/>
      <w:lvlJc w:val="left"/>
      <w:pPr>
        <w:ind w:left="21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94E1776">
      <w:numFmt w:val="bullet"/>
      <w:lvlText w:val="•"/>
      <w:lvlJc w:val="left"/>
      <w:pPr>
        <w:ind w:left="1234" w:hanging="221"/>
      </w:pPr>
      <w:rPr>
        <w:rFonts w:hint="default"/>
        <w:lang w:val="ru-RU" w:eastAsia="en-US" w:bidi="ar-SA"/>
      </w:rPr>
    </w:lvl>
    <w:lvl w:ilvl="2" w:tplc="4E240FC6">
      <w:numFmt w:val="bullet"/>
      <w:lvlText w:val="•"/>
      <w:lvlJc w:val="left"/>
      <w:pPr>
        <w:ind w:left="2249" w:hanging="221"/>
      </w:pPr>
      <w:rPr>
        <w:rFonts w:hint="default"/>
        <w:lang w:val="ru-RU" w:eastAsia="en-US" w:bidi="ar-SA"/>
      </w:rPr>
    </w:lvl>
    <w:lvl w:ilvl="3" w:tplc="95C8A8A2">
      <w:numFmt w:val="bullet"/>
      <w:lvlText w:val="•"/>
      <w:lvlJc w:val="left"/>
      <w:pPr>
        <w:ind w:left="3263" w:hanging="221"/>
      </w:pPr>
      <w:rPr>
        <w:rFonts w:hint="default"/>
        <w:lang w:val="ru-RU" w:eastAsia="en-US" w:bidi="ar-SA"/>
      </w:rPr>
    </w:lvl>
    <w:lvl w:ilvl="4" w:tplc="E0303200">
      <w:numFmt w:val="bullet"/>
      <w:lvlText w:val="•"/>
      <w:lvlJc w:val="left"/>
      <w:pPr>
        <w:ind w:left="4278" w:hanging="221"/>
      </w:pPr>
      <w:rPr>
        <w:rFonts w:hint="default"/>
        <w:lang w:val="ru-RU" w:eastAsia="en-US" w:bidi="ar-SA"/>
      </w:rPr>
    </w:lvl>
    <w:lvl w:ilvl="5" w:tplc="804A2CF2">
      <w:numFmt w:val="bullet"/>
      <w:lvlText w:val="•"/>
      <w:lvlJc w:val="left"/>
      <w:pPr>
        <w:ind w:left="5293" w:hanging="221"/>
      </w:pPr>
      <w:rPr>
        <w:rFonts w:hint="default"/>
        <w:lang w:val="ru-RU" w:eastAsia="en-US" w:bidi="ar-SA"/>
      </w:rPr>
    </w:lvl>
    <w:lvl w:ilvl="6" w:tplc="91200CE4">
      <w:numFmt w:val="bullet"/>
      <w:lvlText w:val="•"/>
      <w:lvlJc w:val="left"/>
      <w:pPr>
        <w:ind w:left="6307" w:hanging="221"/>
      </w:pPr>
      <w:rPr>
        <w:rFonts w:hint="default"/>
        <w:lang w:val="ru-RU" w:eastAsia="en-US" w:bidi="ar-SA"/>
      </w:rPr>
    </w:lvl>
    <w:lvl w:ilvl="7" w:tplc="0CC6791C">
      <w:numFmt w:val="bullet"/>
      <w:lvlText w:val="•"/>
      <w:lvlJc w:val="left"/>
      <w:pPr>
        <w:ind w:left="7322" w:hanging="221"/>
      </w:pPr>
      <w:rPr>
        <w:rFonts w:hint="default"/>
        <w:lang w:val="ru-RU" w:eastAsia="en-US" w:bidi="ar-SA"/>
      </w:rPr>
    </w:lvl>
    <w:lvl w:ilvl="8" w:tplc="B28E6858">
      <w:numFmt w:val="bullet"/>
      <w:lvlText w:val="•"/>
      <w:lvlJc w:val="left"/>
      <w:pPr>
        <w:ind w:left="8337" w:hanging="221"/>
      </w:pPr>
      <w:rPr>
        <w:rFonts w:hint="default"/>
        <w:lang w:val="ru-RU" w:eastAsia="en-US" w:bidi="ar-SA"/>
      </w:rPr>
    </w:lvl>
  </w:abstractNum>
  <w:abstractNum w:abstractNumId="1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0C7E2F"/>
    <w:multiLevelType w:val="hybridMultilevel"/>
    <w:tmpl w:val="37447F6C"/>
    <w:lvl w:ilvl="0" w:tplc="DFEC14FA">
      <w:start w:val="1"/>
      <w:numFmt w:val="decimal"/>
      <w:lvlText w:val="%1."/>
      <w:lvlJc w:val="left"/>
      <w:pPr>
        <w:ind w:left="433" w:hanging="2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1" w:tplc="1890BFDC">
      <w:numFmt w:val="bullet"/>
      <w:lvlText w:val="•"/>
      <w:lvlJc w:val="left"/>
      <w:pPr>
        <w:ind w:left="1432" w:hanging="221"/>
      </w:pPr>
      <w:rPr>
        <w:rFonts w:hint="default"/>
        <w:lang w:val="ru-RU" w:eastAsia="en-US" w:bidi="ar-SA"/>
      </w:rPr>
    </w:lvl>
    <w:lvl w:ilvl="2" w:tplc="E0104922">
      <w:numFmt w:val="bullet"/>
      <w:lvlText w:val="•"/>
      <w:lvlJc w:val="left"/>
      <w:pPr>
        <w:ind w:left="2425" w:hanging="221"/>
      </w:pPr>
      <w:rPr>
        <w:rFonts w:hint="default"/>
        <w:lang w:val="ru-RU" w:eastAsia="en-US" w:bidi="ar-SA"/>
      </w:rPr>
    </w:lvl>
    <w:lvl w:ilvl="3" w:tplc="31E6AAA4">
      <w:numFmt w:val="bullet"/>
      <w:lvlText w:val="•"/>
      <w:lvlJc w:val="left"/>
      <w:pPr>
        <w:ind w:left="3417" w:hanging="221"/>
      </w:pPr>
      <w:rPr>
        <w:rFonts w:hint="default"/>
        <w:lang w:val="ru-RU" w:eastAsia="en-US" w:bidi="ar-SA"/>
      </w:rPr>
    </w:lvl>
    <w:lvl w:ilvl="4" w:tplc="D68C614C">
      <w:numFmt w:val="bullet"/>
      <w:lvlText w:val="•"/>
      <w:lvlJc w:val="left"/>
      <w:pPr>
        <w:ind w:left="4410" w:hanging="221"/>
      </w:pPr>
      <w:rPr>
        <w:rFonts w:hint="default"/>
        <w:lang w:val="ru-RU" w:eastAsia="en-US" w:bidi="ar-SA"/>
      </w:rPr>
    </w:lvl>
    <w:lvl w:ilvl="5" w:tplc="030883CA">
      <w:numFmt w:val="bullet"/>
      <w:lvlText w:val="•"/>
      <w:lvlJc w:val="left"/>
      <w:pPr>
        <w:ind w:left="5403" w:hanging="221"/>
      </w:pPr>
      <w:rPr>
        <w:rFonts w:hint="default"/>
        <w:lang w:val="ru-RU" w:eastAsia="en-US" w:bidi="ar-SA"/>
      </w:rPr>
    </w:lvl>
    <w:lvl w:ilvl="6" w:tplc="82347BA8">
      <w:numFmt w:val="bullet"/>
      <w:lvlText w:val="•"/>
      <w:lvlJc w:val="left"/>
      <w:pPr>
        <w:ind w:left="6395" w:hanging="221"/>
      </w:pPr>
      <w:rPr>
        <w:rFonts w:hint="default"/>
        <w:lang w:val="ru-RU" w:eastAsia="en-US" w:bidi="ar-SA"/>
      </w:rPr>
    </w:lvl>
    <w:lvl w:ilvl="7" w:tplc="495CD5A0">
      <w:numFmt w:val="bullet"/>
      <w:lvlText w:val="•"/>
      <w:lvlJc w:val="left"/>
      <w:pPr>
        <w:ind w:left="7388" w:hanging="221"/>
      </w:pPr>
      <w:rPr>
        <w:rFonts w:hint="default"/>
        <w:lang w:val="ru-RU" w:eastAsia="en-US" w:bidi="ar-SA"/>
      </w:rPr>
    </w:lvl>
    <w:lvl w:ilvl="8" w:tplc="E5CC7804">
      <w:numFmt w:val="bullet"/>
      <w:lvlText w:val="•"/>
      <w:lvlJc w:val="left"/>
      <w:pPr>
        <w:ind w:left="8381" w:hanging="221"/>
      </w:pPr>
      <w:rPr>
        <w:rFonts w:hint="default"/>
        <w:lang w:val="ru-RU" w:eastAsia="en-US" w:bidi="ar-SA"/>
      </w:rPr>
    </w:lvl>
  </w:abstractNum>
  <w:abstractNum w:abstractNumId="3">
    <w:nsid w:val="32A05614"/>
    <w:multiLevelType w:val="hybridMultilevel"/>
    <w:tmpl w:val="14E6F912"/>
    <w:lvl w:ilvl="0" w:tplc="EF2C0A24">
      <w:numFmt w:val="bullet"/>
      <w:lvlText w:val=""/>
      <w:lvlJc w:val="left"/>
      <w:pPr>
        <w:ind w:left="496" w:hanging="28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C88B62C">
      <w:numFmt w:val="bullet"/>
      <w:lvlText w:val="•"/>
      <w:lvlJc w:val="left"/>
      <w:pPr>
        <w:ind w:left="1486" w:hanging="284"/>
      </w:pPr>
      <w:rPr>
        <w:rFonts w:hint="default"/>
        <w:lang w:val="ru-RU" w:eastAsia="en-US" w:bidi="ar-SA"/>
      </w:rPr>
    </w:lvl>
    <w:lvl w:ilvl="2" w:tplc="468481F4">
      <w:numFmt w:val="bullet"/>
      <w:lvlText w:val="•"/>
      <w:lvlJc w:val="left"/>
      <w:pPr>
        <w:ind w:left="2473" w:hanging="284"/>
      </w:pPr>
      <w:rPr>
        <w:rFonts w:hint="default"/>
        <w:lang w:val="ru-RU" w:eastAsia="en-US" w:bidi="ar-SA"/>
      </w:rPr>
    </w:lvl>
    <w:lvl w:ilvl="3" w:tplc="14DA4A02">
      <w:numFmt w:val="bullet"/>
      <w:lvlText w:val="•"/>
      <w:lvlJc w:val="left"/>
      <w:pPr>
        <w:ind w:left="3459" w:hanging="284"/>
      </w:pPr>
      <w:rPr>
        <w:rFonts w:hint="default"/>
        <w:lang w:val="ru-RU" w:eastAsia="en-US" w:bidi="ar-SA"/>
      </w:rPr>
    </w:lvl>
    <w:lvl w:ilvl="4" w:tplc="7DE64E08">
      <w:numFmt w:val="bullet"/>
      <w:lvlText w:val="•"/>
      <w:lvlJc w:val="left"/>
      <w:pPr>
        <w:ind w:left="4446" w:hanging="284"/>
      </w:pPr>
      <w:rPr>
        <w:rFonts w:hint="default"/>
        <w:lang w:val="ru-RU" w:eastAsia="en-US" w:bidi="ar-SA"/>
      </w:rPr>
    </w:lvl>
    <w:lvl w:ilvl="5" w:tplc="03EA6478">
      <w:numFmt w:val="bullet"/>
      <w:lvlText w:val="•"/>
      <w:lvlJc w:val="left"/>
      <w:pPr>
        <w:ind w:left="5433" w:hanging="284"/>
      </w:pPr>
      <w:rPr>
        <w:rFonts w:hint="default"/>
        <w:lang w:val="ru-RU" w:eastAsia="en-US" w:bidi="ar-SA"/>
      </w:rPr>
    </w:lvl>
    <w:lvl w:ilvl="6" w:tplc="E110B6AE">
      <w:numFmt w:val="bullet"/>
      <w:lvlText w:val="•"/>
      <w:lvlJc w:val="left"/>
      <w:pPr>
        <w:ind w:left="6419" w:hanging="284"/>
      </w:pPr>
      <w:rPr>
        <w:rFonts w:hint="default"/>
        <w:lang w:val="ru-RU" w:eastAsia="en-US" w:bidi="ar-SA"/>
      </w:rPr>
    </w:lvl>
    <w:lvl w:ilvl="7" w:tplc="A6D81F08">
      <w:numFmt w:val="bullet"/>
      <w:lvlText w:val="•"/>
      <w:lvlJc w:val="left"/>
      <w:pPr>
        <w:ind w:left="7406" w:hanging="284"/>
      </w:pPr>
      <w:rPr>
        <w:rFonts w:hint="default"/>
        <w:lang w:val="ru-RU" w:eastAsia="en-US" w:bidi="ar-SA"/>
      </w:rPr>
    </w:lvl>
    <w:lvl w:ilvl="8" w:tplc="F58EF9DA">
      <w:numFmt w:val="bullet"/>
      <w:lvlText w:val="•"/>
      <w:lvlJc w:val="left"/>
      <w:pPr>
        <w:ind w:left="8393" w:hanging="284"/>
      </w:pPr>
      <w:rPr>
        <w:rFonts w:hint="default"/>
        <w:lang w:val="ru-RU" w:eastAsia="en-US" w:bidi="ar-SA"/>
      </w:rPr>
    </w:lvl>
  </w:abstractNum>
  <w:abstractNum w:abstractNumId="4">
    <w:nsid w:val="38235C1F"/>
    <w:multiLevelType w:val="hybridMultilevel"/>
    <w:tmpl w:val="B2EA6CF6"/>
    <w:lvl w:ilvl="0" w:tplc="A5AE97E0">
      <w:numFmt w:val="bullet"/>
      <w:lvlText w:val="-"/>
      <w:lvlJc w:val="left"/>
      <w:pPr>
        <w:ind w:left="212" w:hanging="19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72F048">
      <w:numFmt w:val="bullet"/>
      <w:lvlText w:val="•"/>
      <w:lvlJc w:val="left"/>
      <w:pPr>
        <w:ind w:left="1234" w:hanging="195"/>
      </w:pPr>
      <w:rPr>
        <w:rFonts w:hint="default"/>
        <w:lang w:val="ru-RU" w:eastAsia="en-US" w:bidi="ar-SA"/>
      </w:rPr>
    </w:lvl>
    <w:lvl w:ilvl="2" w:tplc="A1863854">
      <w:numFmt w:val="bullet"/>
      <w:lvlText w:val="•"/>
      <w:lvlJc w:val="left"/>
      <w:pPr>
        <w:ind w:left="2249" w:hanging="195"/>
      </w:pPr>
      <w:rPr>
        <w:rFonts w:hint="default"/>
        <w:lang w:val="ru-RU" w:eastAsia="en-US" w:bidi="ar-SA"/>
      </w:rPr>
    </w:lvl>
    <w:lvl w:ilvl="3" w:tplc="4920DB56">
      <w:numFmt w:val="bullet"/>
      <w:lvlText w:val="•"/>
      <w:lvlJc w:val="left"/>
      <w:pPr>
        <w:ind w:left="3263" w:hanging="195"/>
      </w:pPr>
      <w:rPr>
        <w:rFonts w:hint="default"/>
        <w:lang w:val="ru-RU" w:eastAsia="en-US" w:bidi="ar-SA"/>
      </w:rPr>
    </w:lvl>
    <w:lvl w:ilvl="4" w:tplc="2F3C8434">
      <w:numFmt w:val="bullet"/>
      <w:lvlText w:val="•"/>
      <w:lvlJc w:val="left"/>
      <w:pPr>
        <w:ind w:left="4278" w:hanging="195"/>
      </w:pPr>
      <w:rPr>
        <w:rFonts w:hint="default"/>
        <w:lang w:val="ru-RU" w:eastAsia="en-US" w:bidi="ar-SA"/>
      </w:rPr>
    </w:lvl>
    <w:lvl w:ilvl="5" w:tplc="21004554">
      <w:numFmt w:val="bullet"/>
      <w:lvlText w:val="•"/>
      <w:lvlJc w:val="left"/>
      <w:pPr>
        <w:ind w:left="5293" w:hanging="195"/>
      </w:pPr>
      <w:rPr>
        <w:rFonts w:hint="default"/>
        <w:lang w:val="ru-RU" w:eastAsia="en-US" w:bidi="ar-SA"/>
      </w:rPr>
    </w:lvl>
    <w:lvl w:ilvl="6" w:tplc="1AB28DAA">
      <w:numFmt w:val="bullet"/>
      <w:lvlText w:val="•"/>
      <w:lvlJc w:val="left"/>
      <w:pPr>
        <w:ind w:left="6307" w:hanging="195"/>
      </w:pPr>
      <w:rPr>
        <w:rFonts w:hint="default"/>
        <w:lang w:val="ru-RU" w:eastAsia="en-US" w:bidi="ar-SA"/>
      </w:rPr>
    </w:lvl>
    <w:lvl w:ilvl="7" w:tplc="5274A0A6">
      <w:numFmt w:val="bullet"/>
      <w:lvlText w:val="•"/>
      <w:lvlJc w:val="left"/>
      <w:pPr>
        <w:ind w:left="7322" w:hanging="195"/>
      </w:pPr>
      <w:rPr>
        <w:rFonts w:hint="default"/>
        <w:lang w:val="ru-RU" w:eastAsia="en-US" w:bidi="ar-SA"/>
      </w:rPr>
    </w:lvl>
    <w:lvl w:ilvl="8" w:tplc="98B25FE6">
      <w:numFmt w:val="bullet"/>
      <w:lvlText w:val="•"/>
      <w:lvlJc w:val="left"/>
      <w:pPr>
        <w:ind w:left="8337" w:hanging="195"/>
      </w:pPr>
      <w:rPr>
        <w:rFonts w:hint="default"/>
        <w:lang w:val="ru-RU" w:eastAsia="en-US" w:bidi="ar-SA"/>
      </w:rPr>
    </w:lvl>
  </w:abstractNum>
  <w:abstractNum w:abstractNumId="5">
    <w:nsid w:val="42796C48"/>
    <w:multiLevelType w:val="hybridMultilevel"/>
    <w:tmpl w:val="AF9EC5AC"/>
    <w:lvl w:ilvl="0" w:tplc="00447D8C">
      <w:start w:val="1"/>
      <w:numFmt w:val="decimal"/>
      <w:lvlText w:val="%1."/>
      <w:lvlJc w:val="left"/>
      <w:pPr>
        <w:ind w:left="21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D6555E">
      <w:numFmt w:val="bullet"/>
      <w:lvlText w:val="•"/>
      <w:lvlJc w:val="left"/>
      <w:pPr>
        <w:ind w:left="1234" w:hanging="221"/>
      </w:pPr>
      <w:rPr>
        <w:rFonts w:hint="default"/>
        <w:lang w:val="ru-RU" w:eastAsia="en-US" w:bidi="ar-SA"/>
      </w:rPr>
    </w:lvl>
    <w:lvl w:ilvl="2" w:tplc="46D6CFE0">
      <w:numFmt w:val="bullet"/>
      <w:lvlText w:val="•"/>
      <w:lvlJc w:val="left"/>
      <w:pPr>
        <w:ind w:left="2249" w:hanging="221"/>
      </w:pPr>
      <w:rPr>
        <w:rFonts w:hint="default"/>
        <w:lang w:val="ru-RU" w:eastAsia="en-US" w:bidi="ar-SA"/>
      </w:rPr>
    </w:lvl>
    <w:lvl w:ilvl="3" w:tplc="4BFC77F6">
      <w:numFmt w:val="bullet"/>
      <w:lvlText w:val="•"/>
      <w:lvlJc w:val="left"/>
      <w:pPr>
        <w:ind w:left="3263" w:hanging="221"/>
      </w:pPr>
      <w:rPr>
        <w:rFonts w:hint="default"/>
        <w:lang w:val="ru-RU" w:eastAsia="en-US" w:bidi="ar-SA"/>
      </w:rPr>
    </w:lvl>
    <w:lvl w:ilvl="4" w:tplc="B37C0BA4">
      <w:numFmt w:val="bullet"/>
      <w:lvlText w:val="•"/>
      <w:lvlJc w:val="left"/>
      <w:pPr>
        <w:ind w:left="4278" w:hanging="221"/>
      </w:pPr>
      <w:rPr>
        <w:rFonts w:hint="default"/>
        <w:lang w:val="ru-RU" w:eastAsia="en-US" w:bidi="ar-SA"/>
      </w:rPr>
    </w:lvl>
    <w:lvl w:ilvl="5" w:tplc="D806F77A">
      <w:numFmt w:val="bullet"/>
      <w:lvlText w:val="•"/>
      <w:lvlJc w:val="left"/>
      <w:pPr>
        <w:ind w:left="5293" w:hanging="221"/>
      </w:pPr>
      <w:rPr>
        <w:rFonts w:hint="default"/>
        <w:lang w:val="ru-RU" w:eastAsia="en-US" w:bidi="ar-SA"/>
      </w:rPr>
    </w:lvl>
    <w:lvl w:ilvl="6" w:tplc="9B5A40E2">
      <w:numFmt w:val="bullet"/>
      <w:lvlText w:val="•"/>
      <w:lvlJc w:val="left"/>
      <w:pPr>
        <w:ind w:left="6307" w:hanging="221"/>
      </w:pPr>
      <w:rPr>
        <w:rFonts w:hint="default"/>
        <w:lang w:val="ru-RU" w:eastAsia="en-US" w:bidi="ar-SA"/>
      </w:rPr>
    </w:lvl>
    <w:lvl w:ilvl="7" w:tplc="6E7E3C9C">
      <w:numFmt w:val="bullet"/>
      <w:lvlText w:val="•"/>
      <w:lvlJc w:val="left"/>
      <w:pPr>
        <w:ind w:left="7322" w:hanging="221"/>
      </w:pPr>
      <w:rPr>
        <w:rFonts w:hint="default"/>
        <w:lang w:val="ru-RU" w:eastAsia="en-US" w:bidi="ar-SA"/>
      </w:rPr>
    </w:lvl>
    <w:lvl w:ilvl="8" w:tplc="BFC4612A">
      <w:numFmt w:val="bullet"/>
      <w:lvlText w:val="•"/>
      <w:lvlJc w:val="left"/>
      <w:pPr>
        <w:ind w:left="8337" w:hanging="221"/>
      </w:pPr>
      <w:rPr>
        <w:rFonts w:hint="default"/>
        <w:lang w:val="ru-RU" w:eastAsia="en-US" w:bidi="ar-SA"/>
      </w:rPr>
    </w:lvl>
  </w:abstractNum>
  <w:abstractNum w:abstractNumId="6">
    <w:nsid w:val="599E4E92"/>
    <w:multiLevelType w:val="hybridMultilevel"/>
    <w:tmpl w:val="FF2CD4CC"/>
    <w:lvl w:ilvl="0" w:tplc="154451EC">
      <w:numFmt w:val="bullet"/>
      <w:lvlText w:val="–"/>
      <w:lvlJc w:val="left"/>
      <w:pPr>
        <w:ind w:left="21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A141E0A">
      <w:numFmt w:val="bullet"/>
      <w:lvlText w:val="•"/>
      <w:lvlJc w:val="left"/>
      <w:pPr>
        <w:ind w:left="1234" w:hanging="274"/>
      </w:pPr>
      <w:rPr>
        <w:rFonts w:hint="default"/>
        <w:lang w:val="ru-RU" w:eastAsia="en-US" w:bidi="ar-SA"/>
      </w:rPr>
    </w:lvl>
    <w:lvl w:ilvl="2" w:tplc="EF3A347C">
      <w:numFmt w:val="bullet"/>
      <w:lvlText w:val="•"/>
      <w:lvlJc w:val="left"/>
      <w:pPr>
        <w:ind w:left="2249" w:hanging="274"/>
      </w:pPr>
      <w:rPr>
        <w:rFonts w:hint="default"/>
        <w:lang w:val="ru-RU" w:eastAsia="en-US" w:bidi="ar-SA"/>
      </w:rPr>
    </w:lvl>
    <w:lvl w:ilvl="3" w:tplc="E0F6E190">
      <w:numFmt w:val="bullet"/>
      <w:lvlText w:val="•"/>
      <w:lvlJc w:val="left"/>
      <w:pPr>
        <w:ind w:left="3263" w:hanging="274"/>
      </w:pPr>
      <w:rPr>
        <w:rFonts w:hint="default"/>
        <w:lang w:val="ru-RU" w:eastAsia="en-US" w:bidi="ar-SA"/>
      </w:rPr>
    </w:lvl>
    <w:lvl w:ilvl="4" w:tplc="E2B4B966">
      <w:numFmt w:val="bullet"/>
      <w:lvlText w:val="•"/>
      <w:lvlJc w:val="left"/>
      <w:pPr>
        <w:ind w:left="4278" w:hanging="274"/>
      </w:pPr>
      <w:rPr>
        <w:rFonts w:hint="default"/>
        <w:lang w:val="ru-RU" w:eastAsia="en-US" w:bidi="ar-SA"/>
      </w:rPr>
    </w:lvl>
    <w:lvl w:ilvl="5" w:tplc="1AFEC354">
      <w:numFmt w:val="bullet"/>
      <w:lvlText w:val="•"/>
      <w:lvlJc w:val="left"/>
      <w:pPr>
        <w:ind w:left="5293" w:hanging="274"/>
      </w:pPr>
      <w:rPr>
        <w:rFonts w:hint="default"/>
        <w:lang w:val="ru-RU" w:eastAsia="en-US" w:bidi="ar-SA"/>
      </w:rPr>
    </w:lvl>
    <w:lvl w:ilvl="6" w:tplc="1D9ADE6C">
      <w:numFmt w:val="bullet"/>
      <w:lvlText w:val="•"/>
      <w:lvlJc w:val="left"/>
      <w:pPr>
        <w:ind w:left="6307" w:hanging="274"/>
      </w:pPr>
      <w:rPr>
        <w:rFonts w:hint="default"/>
        <w:lang w:val="ru-RU" w:eastAsia="en-US" w:bidi="ar-SA"/>
      </w:rPr>
    </w:lvl>
    <w:lvl w:ilvl="7" w:tplc="519C4594">
      <w:numFmt w:val="bullet"/>
      <w:lvlText w:val="•"/>
      <w:lvlJc w:val="left"/>
      <w:pPr>
        <w:ind w:left="7322" w:hanging="274"/>
      </w:pPr>
      <w:rPr>
        <w:rFonts w:hint="default"/>
        <w:lang w:val="ru-RU" w:eastAsia="en-US" w:bidi="ar-SA"/>
      </w:rPr>
    </w:lvl>
    <w:lvl w:ilvl="8" w:tplc="B29CC086">
      <w:numFmt w:val="bullet"/>
      <w:lvlText w:val="•"/>
      <w:lvlJc w:val="left"/>
      <w:pPr>
        <w:ind w:left="8337" w:hanging="274"/>
      </w:pPr>
      <w:rPr>
        <w:rFonts w:hint="default"/>
        <w:lang w:val="ru-RU" w:eastAsia="en-US" w:bidi="ar-SA"/>
      </w:rPr>
    </w:lvl>
  </w:abstractNum>
  <w:abstractNum w:abstractNumId="7">
    <w:nsid w:val="67742022"/>
    <w:multiLevelType w:val="hybridMultilevel"/>
    <w:tmpl w:val="0160FD60"/>
    <w:lvl w:ilvl="0" w:tplc="D6F2A602">
      <w:start w:val="1"/>
      <w:numFmt w:val="decimal"/>
      <w:lvlText w:val="%1."/>
      <w:lvlJc w:val="left"/>
      <w:pPr>
        <w:ind w:left="212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7C8AF98">
      <w:numFmt w:val="bullet"/>
      <w:lvlText w:val="•"/>
      <w:lvlJc w:val="left"/>
      <w:pPr>
        <w:ind w:left="1234" w:hanging="167"/>
      </w:pPr>
      <w:rPr>
        <w:rFonts w:hint="default"/>
        <w:lang w:val="ru-RU" w:eastAsia="en-US" w:bidi="ar-SA"/>
      </w:rPr>
    </w:lvl>
    <w:lvl w:ilvl="2" w:tplc="0B60A804">
      <w:numFmt w:val="bullet"/>
      <w:lvlText w:val="•"/>
      <w:lvlJc w:val="left"/>
      <w:pPr>
        <w:ind w:left="2249" w:hanging="167"/>
      </w:pPr>
      <w:rPr>
        <w:rFonts w:hint="default"/>
        <w:lang w:val="ru-RU" w:eastAsia="en-US" w:bidi="ar-SA"/>
      </w:rPr>
    </w:lvl>
    <w:lvl w:ilvl="3" w:tplc="2BEC75B2">
      <w:numFmt w:val="bullet"/>
      <w:lvlText w:val="•"/>
      <w:lvlJc w:val="left"/>
      <w:pPr>
        <w:ind w:left="3263" w:hanging="167"/>
      </w:pPr>
      <w:rPr>
        <w:rFonts w:hint="default"/>
        <w:lang w:val="ru-RU" w:eastAsia="en-US" w:bidi="ar-SA"/>
      </w:rPr>
    </w:lvl>
    <w:lvl w:ilvl="4" w:tplc="A3D83CFC">
      <w:numFmt w:val="bullet"/>
      <w:lvlText w:val="•"/>
      <w:lvlJc w:val="left"/>
      <w:pPr>
        <w:ind w:left="4278" w:hanging="167"/>
      </w:pPr>
      <w:rPr>
        <w:rFonts w:hint="default"/>
        <w:lang w:val="ru-RU" w:eastAsia="en-US" w:bidi="ar-SA"/>
      </w:rPr>
    </w:lvl>
    <w:lvl w:ilvl="5" w:tplc="0E5EA1C4">
      <w:numFmt w:val="bullet"/>
      <w:lvlText w:val="•"/>
      <w:lvlJc w:val="left"/>
      <w:pPr>
        <w:ind w:left="5293" w:hanging="167"/>
      </w:pPr>
      <w:rPr>
        <w:rFonts w:hint="default"/>
        <w:lang w:val="ru-RU" w:eastAsia="en-US" w:bidi="ar-SA"/>
      </w:rPr>
    </w:lvl>
    <w:lvl w:ilvl="6" w:tplc="5504E20C">
      <w:numFmt w:val="bullet"/>
      <w:lvlText w:val="•"/>
      <w:lvlJc w:val="left"/>
      <w:pPr>
        <w:ind w:left="6307" w:hanging="167"/>
      </w:pPr>
      <w:rPr>
        <w:rFonts w:hint="default"/>
        <w:lang w:val="ru-RU" w:eastAsia="en-US" w:bidi="ar-SA"/>
      </w:rPr>
    </w:lvl>
    <w:lvl w:ilvl="7" w:tplc="7A78CC04">
      <w:numFmt w:val="bullet"/>
      <w:lvlText w:val="•"/>
      <w:lvlJc w:val="left"/>
      <w:pPr>
        <w:ind w:left="7322" w:hanging="167"/>
      </w:pPr>
      <w:rPr>
        <w:rFonts w:hint="default"/>
        <w:lang w:val="ru-RU" w:eastAsia="en-US" w:bidi="ar-SA"/>
      </w:rPr>
    </w:lvl>
    <w:lvl w:ilvl="8" w:tplc="2B9446AE">
      <w:numFmt w:val="bullet"/>
      <w:lvlText w:val="•"/>
      <w:lvlJc w:val="left"/>
      <w:pPr>
        <w:ind w:left="8337" w:hanging="167"/>
      </w:pPr>
      <w:rPr>
        <w:rFonts w:hint="default"/>
        <w:lang w:val="ru-RU" w:eastAsia="en-US" w:bidi="ar-SA"/>
      </w:rPr>
    </w:lvl>
  </w:abstractNum>
  <w:abstractNum w:abstractNumId="8">
    <w:nsid w:val="767B1A3E"/>
    <w:multiLevelType w:val="hybridMultilevel"/>
    <w:tmpl w:val="DA267240"/>
    <w:lvl w:ilvl="0" w:tplc="97089318">
      <w:start w:val="1"/>
      <w:numFmt w:val="decimal"/>
      <w:lvlText w:val="%1."/>
      <w:lvlJc w:val="left"/>
      <w:pPr>
        <w:ind w:left="21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30FFB0">
      <w:numFmt w:val="bullet"/>
      <w:lvlText w:val="•"/>
      <w:lvlJc w:val="left"/>
      <w:pPr>
        <w:ind w:left="1234" w:hanging="221"/>
      </w:pPr>
      <w:rPr>
        <w:rFonts w:hint="default"/>
        <w:lang w:val="ru-RU" w:eastAsia="en-US" w:bidi="ar-SA"/>
      </w:rPr>
    </w:lvl>
    <w:lvl w:ilvl="2" w:tplc="BEE863E6">
      <w:numFmt w:val="bullet"/>
      <w:lvlText w:val="•"/>
      <w:lvlJc w:val="left"/>
      <w:pPr>
        <w:ind w:left="2249" w:hanging="221"/>
      </w:pPr>
      <w:rPr>
        <w:rFonts w:hint="default"/>
        <w:lang w:val="ru-RU" w:eastAsia="en-US" w:bidi="ar-SA"/>
      </w:rPr>
    </w:lvl>
    <w:lvl w:ilvl="3" w:tplc="ED207AF2">
      <w:numFmt w:val="bullet"/>
      <w:lvlText w:val="•"/>
      <w:lvlJc w:val="left"/>
      <w:pPr>
        <w:ind w:left="3263" w:hanging="221"/>
      </w:pPr>
      <w:rPr>
        <w:rFonts w:hint="default"/>
        <w:lang w:val="ru-RU" w:eastAsia="en-US" w:bidi="ar-SA"/>
      </w:rPr>
    </w:lvl>
    <w:lvl w:ilvl="4" w:tplc="04D8404C">
      <w:numFmt w:val="bullet"/>
      <w:lvlText w:val="•"/>
      <w:lvlJc w:val="left"/>
      <w:pPr>
        <w:ind w:left="4278" w:hanging="221"/>
      </w:pPr>
      <w:rPr>
        <w:rFonts w:hint="default"/>
        <w:lang w:val="ru-RU" w:eastAsia="en-US" w:bidi="ar-SA"/>
      </w:rPr>
    </w:lvl>
    <w:lvl w:ilvl="5" w:tplc="10E46850">
      <w:numFmt w:val="bullet"/>
      <w:lvlText w:val="•"/>
      <w:lvlJc w:val="left"/>
      <w:pPr>
        <w:ind w:left="5293" w:hanging="221"/>
      </w:pPr>
      <w:rPr>
        <w:rFonts w:hint="default"/>
        <w:lang w:val="ru-RU" w:eastAsia="en-US" w:bidi="ar-SA"/>
      </w:rPr>
    </w:lvl>
    <w:lvl w:ilvl="6" w:tplc="34D8C416">
      <w:numFmt w:val="bullet"/>
      <w:lvlText w:val="•"/>
      <w:lvlJc w:val="left"/>
      <w:pPr>
        <w:ind w:left="6307" w:hanging="221"/>
      </w:pPr>
      <w:rPr>
        <w:rFonts w:hint="default"/>
        <w:lang w:val="ru-RU" w:eastAsia="en-US" w:bidi="ar-SA"/>
      </w:rPr>
    </w:lvl>
    <w:lvl w:ilvl="7" w:tplc="3D8A6140">
      <w:numFmt w:val="bullet"/>
      <w:lvlText w:val="•"/>
      <w:lvlJc w:val="left"/>
      <w:pPr>
        <w:ind w:left="7322" w:hanging="221"/>
      </w:pPr>
      <w:rPr>
        <w:rFonts w:hint="default"/>
        <w:lang w:val="ru-RU" w:eastAsia="en-US" w:bidi="ar-SA"/>
      </w:rPr>
    </w:lvl>
    <w:lvl w:ilvl="8" w:tplc="4532F9D8">
      <w:numFmt w:val="bullet"/>
      <w:lvlText w:val="•"/>
      <w:lvlJc w:val="left"/>
      <w:pPr>
        <w:ind w:left="8337" w:hanging="22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D4496"/>
    <w:rsid w:val="000653D1"/>
    <w:rsid w:val="000C1902"/>
    <w:rsid w:val="00213864"/>
    <w:rsid w:val="0026147E"/>
    <w:rsid w:val="002D4496"/>
    <w:rsid w:val="00477539"/>
    <w:rsid w:val="0051634A"/>
    <w:rsid w:val="00607C7C"/>
    <w:rsid w:val="00786207"/>
    <w:rsid w:val="00815C2B"/>
    <w:rsid w:val="00A914BF"/>
    <w:rsid w:val="00AD4FCD"/>
    <w:rsid w:val="00C06CC1"/>
    <w:rsid w:val="00C41212"/>
    <w:rsid w:val="00FF71ED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147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6147E"/>
    <w:pPr>
      <w:ind w:left="720" w:right="737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26147E"/>
    <w:pPr>
      <w:spacing w:line="251" w:lineRule="exact"/>
      <w:ind w:left="434"/>
      <w:jc w:val="both"/>
      <w:outlineLvl w:val="1"/>
    </w:pPr>
    <w:rPr>
      <w:b/>
      <w:bCs/>
    </w:rPr>
  </w:style>
  <w:style w:type="paragraph" w:styleId="3">
    <w:name w:val="heading 3"/>
    <w:basedOn w:val="a"/>
    <w:uiPriority w:val="1"/>
    <w:qFormat/>
    <w:rsid w:val="0026147E"/>
    <w:pPr>
      <w:spacing w:before="2" w:line="250" w:lineRule="exact"/>
      <w:ind w:left="433" w:hanging="222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14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147E"/>
    <w:pPr>
      <w:ind w:left="212"/>
    </w:pPr>
  </w:style>
  <w:style w:type="paragraph" w:styleId="a4">
    <w:name w:val="List Paragraph"/>
    <w:basedOn w:val="a"/>
    <w:uiPriority w:val="1"/>
    <w:qFormat/>
    <w:rsid w:val="0026147E"/>
    <w:pPr>
      <w:ind w:left="212"/>
    </w:pPr>
  </w:style>
  <w:style w:type="paragraph" w:customStyle="1" w:styleId="TableParagraph">
    <w:name w:val="Table Paragraph"/>
    <w:basedOn w:val="a"/>
    <w:uiPriority w:val="1"/>
    <w:qFormat/>
    <w:rsid w:val="0026147E"/>
  </w:style>
  <w:style w:type="paragraph" w:styleId="a5">
    <w:name w:val="Balloon Text"/>
    <w:basedOn w:val="a"/>
    <w:link w:val="a6"/>
    <w:uiPriority w:val="99"/>
    <w:semiHidden/>
    <w:unhideWhenUsed/>
    <w:rsid w:val="005163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634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20" w:right="737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pPr>
      <w:spacing w:line="251" w:lineRule="exact"/>
      <w:ind w:left="434"/>
      <w:jc w:val="both"/>
      <w:outlineLvl w:val="1"/>
    </w:pPr>
    <w:rPr>
      <w:b/>
      <w:bCs/>
    </w:rPr>
  </w:style>
  <w:style w:type="paragraph" w:styleId="3">
    <w:name w:val="heading 3"/>
    <w:basedOn w:val="a"/>
    <w:uiPriority w:val="1"/>
    <w:qFormat/>
    <w:pPr>
      <w:spacing w:before="2" w:line="250" w:lineRule="exact"/>
      <w:ind w:left="433" w:hanging="222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163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634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3728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13</cp:revision>
  <cp:lastPrinted>2022-10-13T18:32:00Z</cp:lastPrinted>
  <dcterms:created xsi:type="dcterms:W3CDTF">2022-10-10T19:06:00Z</dcterms:created>
  <dcterms:modified xsi:type="dcterms:W3CDTF">2022-11-02T07:05:00Z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2022-09-28T00:00:00Z</vt:filetime>
  </property>
</Properties>
</file>